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E5" w:rsidRDefault="00C522E5">
      <w:pPr>
        <w:rPr>
          <w:sz w:val="2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70"/>
        <w:gridCol w:w="6300"/>
      </w:tblGrid>
      <w:tr w:rsidR="00C522E5">
        <w:trPr>
          <w:trHeight w:val="1417"/>
        </w:trPr>
        <w:tc>
          <w:tcPr>
            <w:tcW w:w="1870" w:type="dxa"/>
          </w:tcPr>
          <w:p w:rsidR="00C522E5" w:rsidRDefault="00C522E5"/>
          <w:p w:rsidR="00C522E5" w:rsidRDefault="00C522E5">
            <w:r>
              <w:t xml:space="preserve">      </w:t>
            </w:r>
            <w:r w:rsidR="004F3550">
              <w:rPr>
                <w:noProof/>
              </w:rPr>
              <w:drawing>
                <wp:inline distT="0" distB="0" distL="0" distR="0">
                  <wp:extent cx="695325" cy="581025"/>
                  <wp:effectExtent l="19050" t="0" r="9525" b="0"/>
                  <wp:docPr id="1" name="Obraz 1" descr="BPA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A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2E5" w:rsidRDefault="00C522E5"/>
        </w:tc>
        <w:tc>
          <w:tcPr>
            <w:tcW w:w="6300" w:type="dxa"/>
          </w:tcPr>
          <w:p w:rsidR="00C522E5" w:rsidRDefault="00C522E5"/>
          <w:p w:rsidR="00C522E5" w:rsidRDefault="00C522E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BIURO  PROJEKTOWE</w:t>
            </w:r>
            <w:proofErr w:type="gramEnd"/>
            <w:r>
              <w:rPr>
                <w:b/>
                <w:bCs/>
              </w:rPr>
              <w:t xml:space="preserve">  ANNA  ANDRZEJCZAK</w:t>
            </w:r>
          </w:p>
          <w:p w:rsidR="00C522E5" w:rsidRDefault="00C522E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ul.  </w:t>
            </w:r>
            <w:r w:rsidR="00794050">
              <w:rPr>
                <w:b/>
                <w:bCs/>
              </w:rPr>
              <w:t>Zgierska</w:t>
            </w:r>
            <w:proofErr w:type="gramEnd"/>
            <w:r>
              <w:rPr>
                <w:b/>
                <w:bCs/>
              </w:rPr>
              <w:t xml:space="preserve"> </w:t>
            </w:r>
            <w:r w:rsidR="00794050">
              <w:rPr>
                <w:b/>
                <w:bCs/>
              </w:rPr>
              <w:t>75/81 lok 59</w:t>
            </w:r>
          </w:p>
          <w:p w:rsidR="00C522E5" w:rsidRDefault="00C522E5">
            <w:r>
              <w:rPr>
                <w:b/>
                <w:bCs/>
              </w:rPr>
              <w:t>9</w:t>
            </w:r>
            <w:r w:rsidR="00794050">
              <w:rPr>
                <w:b/>
                <w:bCs/>
              </w:rPr>
              <w:t>1</w:t>
            </w:r>
            <w:r>
              <w:rPr>
                <w:b/>
                <w:bCs/>
              </w:rPr>
              <w:t>-</w:t>
            </w:r>
            <w:r w:rsidR="00794050">
              <w:rPr>
                <w:b/>
                <w:bCs/>
              </w:rPr>
              <w:t>464</w:t>
            </w:r>
            <w:r>
              <w:rPr>
                <w:b/>
                <w:bCs/>
              </w:rPr>
              <w:t xml:space="preserve"> ŁÓDŹ</w:t>
            </w:r>
          </w:p>
          <w:p w:rsidR="00C522E5" w:rsidRDefault="00794050">
            <w:pPr>
              <w:rPr>
                <w:b/>
              </w:rPr>
            </w:pPr>
            <w:r>
              <w:rPr>
                <w:b/>
              </w:rPr>
              <w:t>Tel  42  633 79 52, 605 347 133</w:t>
            </w:r>
          </w:p>
        </w:tc>
      </w:tr>
    </w:tbl>
    <w:p w:rsidR="00C522E5" w:rsidRDefault="00C522E5">
      <w:pPr>
        <w:rPr>
          <w:sz w:val="26"/>
        </w:rPr>
      </w:pPr>
    </w:p>
    <w:p w:rsidR="007305AA" w:rsidRDefault="007305AA" w:rsidP="007305AA">
      <w:pPr>
        <w:spacing w:line="276" w:lineRule="auto"/>
        <w:rPr>
          <w:b/>
          <w:sz w:val="24"/>
          <w:szCs w:val="24"/>
        </w:rPr>
      </w:pPr>
    </w:p>
    <w:p w:rsidR="007305AA" w:rsidRDefault="007305AA" w:rsidP="009B6C0C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Za</w:t>
      </w:r>
      <w:r w:rsidR="00126D82">
        <w:rPr>
          <w:b/>
          <w:sz w:val="24"/>
          <w:szCs w:val="24"/>
        </w:rPr>
        <w:t>mawiający :      Gmina</w:t>
      </w:r>
      <w:proofErr w:type="gramEnd"/>
      <w:r w:rsidR="00126D82">
        <w:rPr>
          <w:b/>
          <w:sz w:val="24"/>
          <w:szCs w:val="24"/>
        </w:rPr>
        <w:t xml:space="preserve"> </w:t>
      </w:r>
      <w:r w:rsidR="006064BC">
        <w:rPr>
          <w:b/>
          <w:sz w:val="24"/>
          <w:szCs w:val="24"/>
        </w:rPr>
        <w:t>Kiełczygłów</w:t>
      </w:r>
    </w:p>
    <w:p w:rsidR="007305AA" w:rsidRDefault="007305AA" w:rsidP="009B6C0C">
      <w:pPr>
        <w:tabs>
          <w:tab w:val="left" w:pos="2127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126D82">
        <w:rPr>
          <w:b/>
          <w:sz w:val="24"/>
          <w:szCs w:val="24"/>
        </w:rPr>
        <w:t xml:space="preserve">              </w:t>
      </w:r>
      <w:proofErr w:type="gramStart"/>
      <w:r w:rsidR="00126D82">
        <w:rPr>
          <w:b/>
          <w:sz w:val="24"/>
          <w:szCs w:val="24"/>
        </w:rPr>
        <w:t>ul</w:t>
      </w:r>
      <w:proofErr w:type="gramEnd"/>
      <w:r w:rsidR="00126D82">
        <w:rPr>
          <w:b/>
          <w:sz w:val="24"/>
          <w:szCs w:val="24"/>
        </w:rPr>
        <w:t xml:space="preserve">. </w:t>
      </w:r>
      <w:r w:rsidR="006064BC">
        <w:rPr>
          <w:b/>
          <w:sz w:val="24"/>
          <w:szCs w:val="24"/>
        </w:rPr>
        <w:t>Tysiąclecia</w:t>
      </w:r>
      <w:r w:rsidR="00126D82">
        <w:rPr>
          <w:b/>
          <w:sz w:val="24"/>
          <w:szCs w:val="24"/>
        </w:rPr>
        <w:t xml:space="preserve"> 25</w:t>
      </w:r>
      <w:r>
        <w:rPr>
          <w:b/>
          <w:sz w:val="24"/>
          <w:szCs w:val="24"/>
        </w:rPr>
        <w:t xml:space="preserve"> </w:t>
      </w:r>
    </w:p>
    <w:p w:rsidR="007305AA" w:rsidRDefault="007305AA" w:rsidP="009B6C0C">
      <w:pPr>
        <w:tabs>
          <w:tab w:val="left" w:pos="1843"/>
          <w:tab w:val="left" w:pos="2127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26D82">
        <w:rPr>
          <w:b/>
          <w:sz w:val="24"/>
          <w:szCs w:val="24"/>
        </w:rPr>
        <w:t xml:space="preserve">                              98</w:t>
      </w:r>
      <w:r w:rsidR="006064BC">
        <w:rPr>
          <w:b/>
          <w:sz w:val="24"/>
          <w:szCs w:val="24"/>
        </w:rPr>
        <w:t xml:space="preserve"> </w:t>
      </w:r>
      <w:r w:rsidR="00126D82">
        <w:rPr>
          <w:b/>
          <w:sz w:val="24"/>
          <w:szCs w:val="24"/>
        </w:rPr>
        <w:t>- 3</w:t>
      </w:r>
      <w:r w:rsidR="006064BC">
        <w:rPr>
          <w:b/>
          <w:sz w:val="24"/>
          <w:szCs w:val="24"/>
        </w:rPr>
        <w:t>58</w:t>
      </w:r>
      <w:r w:rsidR="00126D82">
        <w:rPr>
          <w:b/>
          <w:sz w:val="24"/>
          <w:szCs w:val="24"/>
        </w:rPr>
        <w:t xml:space="preserve"> </w:t>
      </w:r>
      <w:r w:rsidR="006064BC">
        <w:rPr>
          <w:b/>
          <w:sz w:val="24"/>
          <w:szCs w:val="24"/>
        </w:rPr>
        <w:t>Kiełczygłów</w:t>
      </w:r>
      <w:r>
        <w:rPr>
          <w:b/>
          <w:sz w:val="24"/>
          <w:szCs w:val="24"/>
        </w:rPr>
        <w:t xml:space="preserve"> </w:t>
      </w:r>
    </w:p>
    <w:p w:rsidR="00EE1B65" w:rsidRDefault="00EE1B65" w:rsidP="009B6C0C">
      <w:pPr>
        <w:tabs>
          <w:tab w:val="left" w:pos="1843"/>
          <w:tab w:val="left" w:pos="2127"/>
        </w:tabs>
        <w:spacing w:line="360" w:lineRule="auto"/>
        <w:rPr>
          <w:b/>
          <w:sz w:val="24"/>
          <w:szCs w:val="24"/>
        </w:rPr>
      </w:pPr>
    </w:p>
    <w:p w:rsidR="00EE1B65" w:rsidRDefault="00EE1B65" w:rsidP="009B6C0C">
      <w:pPr>
        <w:tabs>
          <w:tab w:val="left" w:pos="5565"/>
        </w:tabs>
        <w:spacing w:line="360" w:lineRule="auto"/>
        <w:rPr>
          <w:b/>
          <w:sz w:val="24"/>
          <w:szCs w:val="24"/>
        </w:rPr>
      </w:pPr>
    </w:p>
    <w:p w:rsidR="00794050" w:rsidRDefault="00EE1B65" w:rsidP="009B6C0C">
      <w:pPr>
        <w:tabs>
          <w:tab w:val="left" w:pos="5565"/>
        </w:tabs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Nazwa  zadania</w:t>
      </w:r>
      <w:proofErr w:type="gramEnd"/>
      <w:r>
        <w:rPr>
          <w:b/>
          <w:sz w:val="24"/>
          <w:szCs w:val="24"/>
        </w:rPr>
        <w:t xml:space="preserve">:  </w:t>
      </w:r>
    </w:p>
    <w:p w:rsidR="007305AA" w:rsidRPr="00C54AA4" w:rsidRDefault="00794050" w:rsidP="009B6C0C">
      <w:pPr>
        <w:tabs>
          <w:tab w:val="left" w:pos="5565"/>
        </w:tabs>
        <w:spacing w:line="360" w:lineRule="auto"/>
        <w:jc w:val="both"/>
        <w:rPr>
          <w:sz w:val="24"/>
          <w:szCs w:val="24"/>
        </w:rPr>
      </w:pPr>
      <w:r w:rsidRPr="00C54AA4">
        <w:rPr>
          <w:sz w:val="24"/>
          <w:szCs w:val="24"/>
        </w:rPr>
        <w:t xml:space="preserve">Budowa stacji </w:t>
      </w:r>
      <w:r w:rsidR="006064BC">
        <w:rPr>
          <w:sz w:val="24"/>
          <w:szCs w:val="24"/>
        </w:rPr>
        <w:t>wodociągowej w Gminie Kiełczygłów</w:t>
      </w:r>
      <w:r w:rsidRPr="00C54AA4">
        <w:rPr>
          <w:sz w:val="24"/>
          <w:szCs w:val="24"/>
        </w:rPr>
        <w:t>.</w:t>
      </w:r>
      <w:r w:rsidR="00EE1B65" w:rsidRPr="00C54AA4">
        <w:rPr>
          <w:sz w:val="24"/>
          <w:szCs w:val="24"/>
        </w:rPr>
        <w:tab/>
      </w:r>
    </w:p>
    <w:p w:rsidR="007305AA" w:rsidRDefault="007305AA" w:rsidP="009B6C0C">
      <w:pPr>
        <w:tabs>
          <w:tab w:val="left" w:pos="2130"/>
        </w:tabs>
        <w:spacing w:line="360" w:lineRule="auto"/>
        <w:jc w:val="center"/>
        <w:rPr>
          <w:b/>
          <w:sz w:val="24"/>
          <w:szCs w:val="24"/>
        </w:rPr>
      </w:pPr>
    </w:p>
    <w:p w:rsidR="007305AA" w:rsidRDefault="007305AA" w:rsidP="009B6C0C">
      <w:pPr>
        <w:tabs>
          <w:tab w:val="left" w:pos="1425"/>
        </w:tabs>
        <w:spacing w:line="36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PROGRAM </w:t>
      </w:r>
      <w:r w:rsidR="004121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FUNKCJONALNO</w:t>
      </w:r>
      <w:proofErr w:type="gramEnd"/>
      <w:r>
        <w:rPr>
          <w:b/>
          <w:sz w:val="24"/>
          <w:szCs w:val="24"/>
        </w:rPr>
        <w:t xml:space="preserve"> - UŻYTKOWY</w:t>
      </w:r>
    </w:p>
    <w:p w:rsidR="007305AA" w:rsidRDefault="007305AA" w:rsidP="009B6C0C">
      <w:pPr>
        <w:tabs>
          <w:tab w:val="left" w:pos="2130"/>
        </w:tabs>
        <w:spacing w:line="360" w:lineRule="auto"/>
        <w:jc w:val="center"/>
        <w:rPr>
          <w:b/>
          <w:sz w:val="24"/>
          <w:szCs w:val="24"/>
        </w:rPr>
      </w:pPr>
    </w:p>
    <w:p w:rsidR="00EE1B65" w:rsidRDefault="00EE1B65" w:rsidP="009B6C0C">
      <w:pPr>
        <w:tabs>
          <w:tab w:val="left" w:pos="1800"/>
        </w:tabs>
        <w:spacing w:line="36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</w:t>
      </w:r>
      <w:proofErr w:type="gramEnd"/>
      <w:r>
        <w:rPr>
          <w:b/>
          <w:sz w:val="24"/>
          <w:szCs w:val="24"/>
        </w:rPr>
        <w:t xml:space="preserve"> wykonanie dokumentacji projektowo - kosztorysowej</w:t>
      </w:r>
      <w:r w:rsidR="00D03B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oraz budowę ujęcia</w:t>
      </w:r>
    </w:p>
    <w:p w:rsidR="00D03B07" w:rsidRDefault="00D03B07" w:rsidP="009B6C0C">
      <w:pPr>
        <w:tabs>
          <w:tab w:val="left" w:pos="1800"/>
        </w:tabs>
        <w:spacing w:line="36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wody</w:t>
      </w:r>
      <w:proofErr w:type="gramEnd"/>
      <w:r>
        <w:rPr>
          <w:b/>
          <w:sz w:val="24"/>
          <w:szCs w:val="24"/>
        </w:rPr>
        <w:t xml:space="preserve"> i stacji wodociągowej wraz ze zbiornik</w:t>
      </w:r>
      <w:r w:rsidR="00CB2FA5">
        <w:rPr>
          <w:b/>
          <w:sz w:val="24"/>
          <w:szCs w:val="24"/>
        </w:rPr>
        <w:t>ie</w:t>
      </w:r>
      <w:r>
        <w:rPr>
          <w:b/>
          <w:sz w:val="24"/>
          <w:szCs w:val="24"/>
        </w:rPr>
        <w:t xml:space="preserve">m retencyjnym </w:t>
      </w:r>
      <w:r w:rsidR="007305AA">
        <w:rPr>
          <w:b/>
          <w:sz w:val="24"/>
          <w:szCs w:val="24"/>
        </w:rPr>
        <w:t>wody</w:t>
      </w:r>
    </w:p>
    <w:p w:rsidR="007305AA" w:rsidRDefault="00D03B07" w:rsidP="009B6C0C">
      <w:pPr>
        <w:tabs>
          <w:tab w:val="left" w:pos="180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m</w:t>
      </w:r>
      <w:r w:rsidR="006064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6064BC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ci  </w:t>
      </w:r>
      <w:r w:rsidR="006064BC">
        <w:rPr>
          <w:b/>
          <w:sz w:val="24"/>
          <w:szCs w:val="24"/>
        </w:rPr>
        <w:t>Chorzew</w:t>
      </w:r>
      <w:proofErr w:type="gramEnd"/>
      <w:r>
        <w:rPr>
          <w:b/>
          <w:sz w:val="24"/>
          <w:szCs w:val="24"/>
        </w:rPr>
        <w:t xml:space="preserve"> gm. </w:t>
      </w:r>
      <w:r w:rsidR="006064BC">
        <w:rPr>
          <w:b/>
          <w:sz w:val="24"/>
          <w:szCs w:val="24"/>
        </w:rPr>
        <w:t>Kiełczygłów</w:t>
      </w:r>
    </w:p>
    <w:p w:rsidR="007305AA" w:rsidRDefault="007305AA" w:rsidP="006064BC">
      <w:pPr>
        <w:tabs>
          <w:tab w:val="left" w:pos="2130"/>
        </w:tabs>
        <w:spacing w:line="360" w:lineRule="auto"/>
        <w:jc w:val="center"/>
        <w:rPr>
          <w:b/>
          <w:sz w:val="24"/>
          <w:szCs w:val="24"/>
        </w:rPr>
      </w:pPr>
    </w:p>
    <w:p w:rsidR="007305AA" w:rsidRDefault="007305AA" w:rsidP="007305AA">
      <w:pPr>
        <w:tabs>
          <w:tab w:val="left" w:pos="2130"/>
        </w:tabs>
        <w:spacing w:line="360" w:lineRule="auto"/>
        <w:rPr>
          <w:b/>
          <w:sz w:val="24"/>
          <w:szCs w:val="24"/>
        </w:rPr>
      </w:pPr>
    </w:p>
    <w:p w:rsidR="006064BC" w:rsidRDefault="00D03B07" w:rsidP="009B6C0C">
      <w:pPr>
        <w:tabs>
          <w:tab w:val="left" w:pos="2130"/>
        </w:tabs>
        <w:spacing w:line="360" w:lineRule="auto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Lokalizacja : </w:t>
      </w:r>
      <w:proofErr w:type="gramEnd"/>
      <w:r w:rsidR="00794050">
        <w:rPr>
          <w:b/>
          <w:sz w:val="24"/>
          <w:szCs w:val="24"/>
        </w:rPr>
        <w:t xml:space="preserve">Gmina </w:t>
      </w:r>
      <w:r w:rsidR="006064BC">
        <w:rPr>
          <w:b/>
          <w:sz w:val="24"/>
          <w:szCs w:val="24"/>
        </w:rPr>
        <w:t>Kiełczygłów</w:t>
      </w:r>
      <w:r w:rsidR="0079405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Obr. </w:t>
      </w:r>
      <w:r w:rsidR="006064BC">
        <w:rPr>
          <w:b/>
          <w:sz w:val="24"/>
          <w:szCs w:val="24"/>
        </w:rPr>
        <w:t>4 Chorzew</w:t>
      </w:r>
      <w:r>
        <w:rPr>
          <w:b/>
          <w:sz w:val="24"/>
          <w:szCs w:val="24"/>
        </w:rPr>
        <w:t xml:space="preserve"> dz. Nr </w:t>
      </w:r>
      <w:r w:rsidR="006064BC">
        <w:rPr>
          <w:b/>
          <w:sz w:val="24"/>
          <w:szCs w:val="24"/>
        </w:rPr>
        <w:t>1564/8,</w:t>
      </w:r>
      <w:r>
        <w:rPr>
          <w:b/>
          <w:sz w:val="24"/>
          <w:szCs w:val="24"/>
        </w:rPr>
        <w:t xml:space="preserve"> </w:t>
      </w:r>
    </w:p>
    <w:p w:rsidR="007305AA" w:rsidRDefault="006064BC" w:rsidP="009B6C0C">
      <w:pPr>
        <w:tabs>
          <w:tab w:val="left" w:pos="2130"/>
        </w:tabs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1564/3, 1776/2,  1806/1</w:t>
      </w:r>
      <w:r w:rsidR="007305AA">
        <w:rPr>
          <w:b/>
          <w:sz w:val="24"/>
          <w:szCs w:val="24"/>
        </w:rPr>
        <w:t xml:space="preserve"> </w:t>
      </w:r>
    </w:p>
    <w:p w:rsidR="00CD2EB4" w:rsidRDefault="00CD2EB4" w:rsidP="009B6C0C">
      <w:pPr>
        <w:tabs>
          <w:tab w:val="left" w:pos="213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</w:p>
    <w:p w:rsidR="00C54AA4" w:rsidRDefault="00CD2EB4" w:rsidP="009B6C0C">
      <w:pPr>
        <w:numPr>
          <w:ilvl w:val="0"/>
          <w:numId w:val="4"/>
        </w:numPr>
        <w:tabs>
          <w:tab w:val="left" w:pos="993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Kod zamówienia</w:t>
      </w:r>
      <w:r w:rsidR="00C54A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według CPV:        </w:t>
      </w:r>
    </w:p>
    <w:p w:rsidR="00CD2EB4" w:rsidRDefault="00CD2EB4" w:rsidP="009B6C0C">
      <w:pPr>
        <w:tabs>
          <w:tab w:val="left" w:pos="993"/>
        </w:tabs>
        <w:spacing w:line="360" w:lineRule="auto"/>
        <w:ind w:left="99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45247270-3  Budowa</w:t>
      </w:r>
      <w:proofErr w:type="gramEnd"/>
      <w:r>
        <w:rPr>
          <w:b/>
          <w:sz w:val="24"/>
          <w:szCs w:val="24"/>
        </w:rPr>
        <w:t xml:space="preserve"> zbiorników</w:t>
      </w:r>
    </w:p>
    <w:p w:rsidR="00CD2EB4" w:rsidRDefault="00CD2EB4" w:rsidP="009B6C0C">
      <w:pPr>
        <w:tabs>
          <w:tab w:val="left" w:pos="993"/>
        </w:tabs>
        <w:spacing w:line="360" w:lineRule="auto"/>
        <w:ind w:left="99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45252126-7  Zakłady</w:t>
      </w:r>
      <w:proofErr w:type="gramEnd"/>
      <w:r>
        <w:rPr>
          <w:b/>
          <w:sz w:val="24"/>
          <w:szCs w:val="24"/>
        </w:rPr>
        <w:t xml:space="preserve"> uzdatniania wody pitnej</w:t>
      </w:r>
    </w:p>
    <w:p w:rsidR="00C54AA4" w:rsidRDefault="00794050" w:rsidP="009B6C0C">
      <w:pPr>
        <w:numPr>
          <w:ilvl w:val="0"/>
          <w:numId w:val="4"/>
        </w:numPr>
        <w:tabs>
          <w:tab w:val="left" w:pos="993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Grupa robót</w:t>
      </w:r>
      <w:r w:rsidR="00C54AA4">
        <w:rPr>
          <w:b/>
          <w:sz w:val="24"/>
          <w:szCs w:val="24"/>
        </w:rPr>
        <w:t>: 45.12, 45.2</w:t>
      </w:r>
    </w:p>
    <w:p w:rsidR="00794050" w:rsidRDefault="00794050" w:rsidP="009B6C0C">
      <w:pPr>
        <w:numPr>
          <w:ilvl w:val="0"/>
          <w:numId w:val="4"/>
        </w:numPr>
        <w:tabs>
          <w:tab w:val="left" w:pos="993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Klasa robót</w:t>
      </w:r>
      <w:r w:rsidR="00C54AA4">
        <w:rPr>
          <w:b/>
          <w:sz w:val="24"/>
          <w:szCs w:val="24"/>
        </w:rPr>
        <w:t>: 45.21, 45.22</w:t>
      </w:r>
    </w:p>
    <w:p w:rsidR="00C54AA4" w:rsidRDefault="00C54AA4" w:rsidP="009B6C0C">
      <w:pPr>
        <w:numPr>
          <w:ilvl w:val="0"/>
          <w:numId w:val="4"/>
        </w:numPr>
        <w:tabs>
          <w:tab w:val="left" w:pos="993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Kategoria obiektu - XXX</w:t>
      </w:r>
    </w:p>
    <w:p w:rsidR="00EC428C" w:rsidRDefault="00EC428C" w:rsidP="009B6C0C">
      <w:pPr>
        <w:spacing w:line="360" w:lineRule="auto"/>
        <w:rPr>
          <w:b/>
          <w:sz w:val="24"/>
          <w:szCs w:val="24"/>
        </w:rPr>
      </w:pPr>
    </w:p>
    <w:p w:rsidR="00CD2EB4" w:rsidRDefault="00CD2EB4" w:rsidP="009B6C0C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Autor  :  inż</w:t>
      </w:r>
      <w:proofErr w:type="gramEnd"/>
      <w:r>
        <w:rPr>
          <w:b/>
          <w:sz w:val="24"/>
          <w:szCs w:val="24"/>
        </w:rPr>
        <w:t>.  Elżbieta  Andrzejczak</w:t>
      </w:r>
    </w:p>
    <w:p w:rsidR="00CD2EB4" w:rsidRDefault="007305AA" w:rsidP="009B6C0C">
      <w:pPr>
        <w:tabs>
          <w:tab w:val="left" w:pos="181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9B6C0C">
        <w:rPr>
          <w:b/>
          <w:sz w:val="24"/>
          <w:szCs w:val="24"/>
        </w:rPr>
        <w:t xml:space="preserve">        </w:t>
      </w:r>
      <w:proofErr w:type="spellStart"/>
      <w:proofErr w:type="gramStart"/>
      <w:r>
        <w:rPr>
          <w:b/>
          <w:sz w:val="24"/>
          <w:szCs w:val="24"/>
        </w:rPr>
        <w:t>upr</w:t>
      </w:r>
      <w:proofErr w:type="spellEnd"/>
      <w:proofErr w:type="gram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Nr  GPII</w:t>
      </w:r>
      <w:proofErr w:type="gramEnd"/>
      <w:r>
        <w:rPr>
          <w:b/>
          <w:sz w:val="24"/>
          <w:szCs w:val="24"/>
        </w:rPr>
        <w:t>460-80/76</w:t>
      </w:r>
    </w:p>
    <w:p w:rsidR="00CD2EB4" w:rsidRDefault="00CD2EB4" w:rsidP="00CD2EB4">
      <w:pPr>
        <w:tabs>
          <w:tab w:val="left" w:pos="2130"/>
        </w:tabs>
        <w:spacing w:line="276" w:lineRule="auto"/>
        <w:rPr>
          <w:b/>
          <w:sz w:val="24"/>
          <w:szCs w:val="24"/>
        </w:rPr>
      </w:pPr>
    </w:p>
    <w:p w:rsidR="00CD2EB4" w:rsidRDefault="00CD2EB4" w:rsidP="00CD2EB4">
      <w:pPr>
        <w:rPr>
          <w:b/>
          <w:sz w:val="24"/>
          <w:szCs w:val="24"/>
        </w:rPr>
      </w:pPr>
    </w:p>
    <w:p w:rsidR="00CD2EB4" w:rsidRDefault="007305AA" w:rsidP="00C54A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6064B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20</w:t>
      </w:r>
      <w:r w:rsidR="006064BC">
        <w:rPr>
          <w:b/>
          <w:sz w:val="24"/>
          <w:szCs w:val="24"/>
        </w:rPr>
        <w:t>22</w:t>
      </w:r>
      <w:r w:rsidR="00CD2EB4">
        <w:rPr>
          <w:b/>
          <w:sz w:val="24"/>
          <w:szCs w:val="24"/>
        </w:rPr>
        <w:t xml:space="preserve"> </w:t>
      </w:r>
    </w:p>
    <w:p w:rsidR="00D0674E" w:rsidRDefault="00D0674E" w:rsidP="007305AA">
      <w:pPr>
        <w:spacing w:line="276" w:lineRule="auto"/>
        <w:rPr>
          <w:sz w:val="24"/>
          <w:szCs w:val="24"/>
        </w:rPr>
      </w:pPr>
    </w:p>
    <w:p w:rsidR="00C522E5" w:rsidRDefault="00C522E5" w:rsidP="00422565">
      <w:pPr>
        <w:pStyle w:val="Nagwek8"/>
        <w:spacing w:line="276" w:lineRule="auto"/>
        <w:rPr>
          <w:rFonts w:ascii="Times New Roman" w:hAnsi="Times New Roman"/>
          <w:b/>
          <w:sz w:val="24"/>
          <w:szCs w:val="24"/>
          <w:u w:val="none"/>
        </w:rPr>
      </w:pPr>
      <w:r w:rsidRPr="00B80D85">
        <w:rPr>
          <w:rFonts w:ascii="Times New Roman" w:hAnsi="Times New Roman"/>
          <w:b/>
          <w:sz w:val="24"/>
          <w:szCs w:val="24"/>
          <w:u w:val="none"/>
        </w:rPr>
        <w:t xml:space="preserve">Spis zawartości </w:t>
      </w:r>
      <w:r w:rsidR="00422565" w:rsidRPr="00B80D85">
        <w:rPr>
          <w:rFonts w:ascii="Times New Roman" w:hAnsi="Times New Roman"/>
          <w:b/>
          <w:sz w:val="24"/>
          <w:szCs w:val="24"/>
          <w:u w:val="none"/>
        </w:rPr>
        <w:t>programu funkcjonalno - u</w:t>
      </w:r>
      <w:r w:rsidR="00431482" w:rsidRPr="00B80D85">
        <w:rPr>
          <w:rFonts w:ascii="Times New Roman" w:hAnsi="Times New Roman"/>
          <w:b/>
          <w:sz w:val="24"/>
          <w:szCs w:val="24"/>
          <w:u w:val="none"/>
        </w:rPr>
        <w:t>ż</w:t>
      </w:r>
      <w:r w:rsidR="00422565" w:rsidRPr="00B80D85">
        <w:rPr>
          <w:rFonts w:ascii="Times New Roman" w:hAnsi="Times New Roman"/>
          <w:b/>
          <w:sz w:val="24"/>
          <w:szCs w:val="24"/>
          <w:u w:val="none"/>
        </w:rPr>
        <w:t>ytkowego</w:t>
      </w:r>
    </w:p>
    <w:p w:rsidR="009B6C0C" w:rsidRDefault="009B6C0C" w:rsidP="009B6C0C"/>
    <w:p w:rsidR="009B6C0C" w:rsidRDefault="009B6C0C" w:rsidP="009B6C0C">
      <w:pPr>
        <w:ind w:left="-567"/>
      </w:pPr>
    </w:p>
    <w:p w:rsidR="009B6C0C" w:rsidRDefault="009B6C0C" w:rsidP="00A00CCD">
      <w:pPr>
        <w:spacing w:line="360" w:lineRule="auto"/>
        <w:ind w:left="142" w:hanging="709"/>
        <w:rPr>
          <w:sz w:val="24"/>
          <w:szCs w:val="24"/>
        </w:rPr>
      </w:pPr>
      <w:r w:rsidRPr="009B6C0C">
        <w:rPr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9B6C0C">
        <w:rPr>
          <w:sz w:val="24"/>
          <w:szCs w:val="24"/>
        </w:rPr>
        <w:t>Część opisowa</w:t>
      </w:r>
    </w:p>
    <w:p w:rsidR="009B6C0C" w:rsidRDefault="009B6C0C" w:rsidP="00A00CCD">
      <w:pPr>
        <w:spacing w:line="360" w:lineRule="auto"/>
        <w:ind w:left="142" w:hanging="709"/>
        <w:rPr>
          <w:sz w:val="24"/>
          <w:szCs w:val="24"/>
        </w:rPr>
      </w:pPr>
      <w:r>
        <w:rPr>
          <w:sz w:val="24"/>
          <w:szCs w:val="24"/>
        </w:rPr>
        <w:t>1.</w:t>
      </w:r>
      <w:r w:rsidR="00647ABF" w:rsidRPr="00647ABF">
        <w:rPr>
          <w:sz w:val="24"/>
          <w:szCs w:val="24"/>
        </w:rPr>
        <w:t xml:space="preserve"> </w:t>
      </w:r>
      <w:r w:rsidR="00647ABF">
        <w:rPr>
          <w:sz w:val="24"/>
          <w:szCs w:val="24"/>
        </w:rPr>
        <w:tab/>
        <w:t>Opis ogólny przedmiotu zamówienia</w:t>
      </w:r>
    </w:p>
    <w:p w:rsidR="00647ABF" w:rsidRDefault="00647ABF" w:rsidP="00A00CCD">
      <w:pPr>
        <w:spacing w:line="360" w:lineRule="auto"/>
        <w:ind w:left="142" w:hanging="709"/>
        <w:rPr>
          <w:sz w:val="24"/>
          <w:szCs w:val="24"/>
        </w:rPr>
      </w:pPr>
      <w:r>
        <w:rPr>
          <w:sz w:val="24"/>
          <w:szCs w:val="24"/>
        </w:rPr>
        <w:t>1.1.</w:t>
      </w:r>
      <w:r w:rsidRPr="00647AB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Charakterystyczne parametry określające wielkość obiektu lub zakres robót</w:t>
      </w:r>
    </w:p>
    <w:p w:rsidR="00647ABF" w:rsidRDefault="00647ABF" w:rsidP="00A00CCD">
      <w:pPr>
        <w:spacing w:line="360" w:lineRule="auto"/>
        <w:ind w:left="142" w:hanging="709"/>
        <w:rPr>
          <w:sz w:val="24"/>
          <w:szCs w:val="24"/>
        </w:rPr>
      </w:pPr>
      <w:r>
        <w:rPr>
          <w:sz w:val="24"/>
          <w:szCs w:val="24"/>
        </w:rPr>
        <w:t>1.2.</w:t>
      </w:r>
      <w:r w:rsidRPr="00647AB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Aktualne uwarunkowania wykonania przedmiotu zamówienia</w:t>
      </w:r>
    </w:p>
    <w:p w:rsidR="00647ABF" w:rsidRDefault="00647ABF" w:rsidP="00A00CCD">
      <w:pPr>
        <w:spacing w:line="360" w:lineRule="auto"/>
        <w:ind w:left="142" w:hanging="709"/>
        <w:rPr>
          <w:sz w:val="24"/>
          <w:szCs w:val="24"/>
        </w:rPr>
      </w:pPr>
      <w:r>
        <w:rPr>
          <w:sz w:val="24"/>
          <w:szCs w:val="24"/>
        </w:rPr>
        <w:t>1.3.</w:t>
      </w:r>
      <w:r w:rsidRPr="00647AB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Ogólne właściwości funkcjonalno – użytkowe</w:t>
      </w:r>
    </w:p>
    <w:p w:rsidR="00647ABF" w:rsidRDefault="00647ABF" w:rsidP="00A00CCD">
      <w:pPr>
        <w:spacing w:line="360" w:lineRule="auto"/>
        <w:ind w:left="142" w:hanging="709"/>
        <w:rPr>
          <w:sz w:val="24"/>
          <w:szCs w:val="24"/>
        </w:rPr>
      </w:pPr>
      <w:r>
        <w:rPr>
          <w:sz w:val="24"/>
          <w:szCs w:val="24"/>
        </w:rPr>
        <w:t>1.4.</w:t>
      </w:r>
      <w:r w:rsidRPr="00647AB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Szczegółowe własności funkcjonalno – użytkowe</w:t>
      </w:r>
    </w:p>
    <w:p w:rsidR="00647ABF" w:rsidRDefault="00647ABF" w:rsidP="00A00CCD">
      <w:pPr>
        <w:spacing w:line="360" w:lineRule="auto"/>
        <w:ind w:left="142" w:hanging="709"/>
        <w:rPr>
          <w:sz w:val="24"/>
          <w:szCs w:val="24"/>
        </w:rPr>
      </w:pPr>
      <w:r>
        <w:rPr>
          <w:sz w:val="24"/>
          <w:szCs w:val="24"/>
        </w:rPr>
        <w:t>1.4.1.</w:t>
      </w:r>
      <w:r w:rsidR="00A00CC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Powierzchnie użytkowe pomieszczeń</w:t>
      </w:r>
    </w:p>
    <w:p w:rsidR="00647ABF" w:rsidRDefault="00647ABF" w:rsidP="00A00CCD">
      <w:pPr>
        <w:spacing w:line="360" w:lineRule="auto"/>
        <w:ind w:left="142" w:hanging="709"/>
        <w:rPr>
          <w:sz w:val="24"/>
          <w:szCs w:val="24"/>
        </w:rPr>
      </w:pPr>
      <w:r>
        <w:rPr>
          <w:sz w:val="24"/>
          <w:szCs w:val="24"/>
        </w:rPr>
        <w:t>1.4.2.</w:t>
      </w:r>
      <w:r w:rsidR="00A00CCD">
        <w:rPr>
          <w:sz w:val="24"/>
          <w:szCs w:val="24"/>
        </w:rPr>
        <w:tab/>
        <w:t>Wskaźniki powierzchniowo – kubaturowe</w:t>
      </w:r>
    </w:p>
    <w:p w:rsidR="00A00CCD" w:rsidRDefault="00A00CCD" w:rsidP="00A00CCD">
      <w:pPr>
        <w:spacing w:line="360" w:lineRule="auto"/>
        <w:ind w:left="142" w:hanging="709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Wymagania zamawiającego</w:t>
      </w:r>
    </w:p>
    <w:p w:rsidR="00A00CCD" w:rsidRDefault="00A00CCD" w:rsidP="00A00CCD">
      <w:pPr>
        <w:spacing w:line="360" w:lineRule="auto"/>
        <w:ind w:left="142" w:hanging="709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Wymagania w zakresie przygotowania terenu</w:t>
      </w:r>
    </w:p>
    <w:p w:rsidR="00A00CCD" w:rsidRDefault="00A00CCD" w:rsidP="00A00CCD">
      <w:pPr>
        <w:spacing w:line="360" w:lineRule="auto"/>
        <w:ind w:left="142" w:hanging="709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Wymagania w zakresie architektury</w:t>
      </w:r>
    </w:p>
    <w:p w:rsidR="00A00CCD" w:rsidRDefault="00A00CCD" w:rsidP="00A00CCD">
      <w:pPr>
        <w:spacing w:line="360" w:lineRule="auto"/>
        <w:ind w:left="142" w:hanging="709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  <w:t>Wymagania w zakresie konstrukcji</w:t>
      </w:r>
    </w:p>
    <w:p w:rsidR="00A00CCD" w:rsidRDefault="00A00CCD" w:rsidP="00A00CCD">
      <w:pPr>
        <w:spacing w:line="360" w:lineRule="auto"/>
        <w:ind w:left="142" w:hanging="709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  <w:t>Wymagania w zakresie instalacji budowlanych</w:t>
      </w:r>
    </w:p>
    <w:p w:rsidR="00A00CCD" w:rsidRDefault="00A00CCD" w:rsidP="00A00CCD">
      <w:pPr>
        <w:spacing w:line="360" w:lineRule="auto"/>
        <w:ind w:left="142" w:hanging="709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</w:rPr>
        <w:tab/>
        <w:t>Wymagania w zakresie wykończenia</w:t>
      </w:r>
    </w:p>
    <w:p w:rsidR="00A00CCD" w:rsidRDefault="00A00CCD" w:rsidP="00A00CCD">
      <w:pPr>
        <w:spacing w:line="360" w:lineRule="auto"/>
        <w:ind w:left="142" w:hanging="709"/>
        <w:rPr>
          <w:sz w:val="24"/>
          <w:szCs w:val="24"/>
        </w:rPr>
      </w:pPr>
      <w:r>
        <w:rPr>
          <w:sz w:val="24"/>
          <w:szCs w:val="24"/>
        </w:rPr>
        <w:t>2.6.</w:t>
      </w:r>
      <w:r>
        <w:rPr>
          <w:sz w:val="24"/>
          <w:szCs w:val="24"/>
        </w:rPr>
        <w:tab/>
        <w:t>Wymagania w zakresie zagospodarowania terenu</w:t>
      </w:r>
    </w:p>
    <w:p w:rsidR="00A00CCD" w:rsidRDefault="00A00CCD" w:rsidP="00A00CCD">
      <w:pPr>
        <w:spacing w:line="360" w:lineRule="auto"/>
        <w:ind w:left="142" w:hanging="709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Cechy obiektu dotyczące rozwiązań architektoniczno budowlanych</w:t>
      </w:r>
    </w:p>
    <w:p w:rsidR="00A00CCD" w:rsidRDefault="00A00CCD" w:rsidP="00A00CCD">
      <w:pPr>
        <w:spacing w:line="360" w:lineRule="auto"/>
        <w:ind w:left="142" w:hanging="709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Warunki wykonania i odbioru robót budowlanych</w:t>
      </w:r>
    </w:p>
    <w:p w:rsidR="00A00CCD" w:rsidRDefault="00A00CCD" w:rsidP="00A00CCD">
      <w:pPr>
        <w:spacing w:line="360" w:lineRule="auto"/>
        <w:ind w:left="142" w:hanging="709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Przepisy prawne i normy związane z projektowaniem i wykonaniem zamierzenia budowlanego</w:t>
      </w:r>
    </w:p>
    <w:p w:rsidR="00A00CCD" w:rsidRDefault="00A00CCD" w:rsidP="00A00CCD">
      <w:pPr>
        <w:spacing w:line="360" w:lineRule="auto"/>
        <w:ind w:left="142" w:hanging="709"/>
        <w:rPr>
          <w:sz w:val="24"/>
          <w:szCs w:val="24"/>
        </w:rPr>
      </w:pPr>
      <w:r>
        <w:rPr>
          <w:sz w:val="24"/>
          <w:szCs w:val="24"/>
        </w:rPr>
        <w:t>II</w:t>
      </w:r>
      <w:r w:rsidR="00A40A80">
        <w:rPr>
          <w:sz w:val="24"/>
          <w:szCs w:val="24"/>
        </w:rPr>
        <w:t>.</w:t>
      </w:r>
      <w:r>
        <w:rPr>
          <w:sz w:val="24"/>
          <w:szCs w:val="24"/>
        </w:rPr>
        <w:tab/>
        <w:t>Część graficzna</w:t>
      </w:r>
    </w:p>
    <w:p w:rsidR="00A00CCD" w:rsidRDefault="00A00CCD" w:rsidP="00A00CCD">
      <w:pPr>
        <w:spacing w:line="360" w:lineRule="auto"/>
        <w:ind w:left="142" w:hanging="709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Przykładowy plan sytuacyjny stacji wodociągowej skala 1:500</w:t>
      </w:r>
    </w:p>
    <w:p w:rsidR="00A00CCD" w:rsidRDefault="00A00CCD" w:rsidP="00A00CCD">
      <w:pPr>
        <w:spacing w:line="360" w:lineRule="auto"/>
        <w:ind w:left="142" w:hanging="709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Przykładowy rzut budynku stacji wodociągowej skala 1:100</w:t>
      </w:r>
    </w:p>
    <w:p w:rsidR="00A00CCD" w:rsidRPr="009B6C0C" w:rsidRDefault="00A00CCD" w:rsidP="00A00CCD">
      <w:pPr>
        <w:spacing w:line="360" w:lineRule="auto"/>
        <w:ind w:left="142" w:hanging="709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Schemat stacji wodociągowej </w:t>
      </w:r>
    </w:p>
    <w:p w:rsidR="00C522E5" w:rsidRPr="009B6C0C" w:rsidRDefault="00C522E5" w:rsidP="00A00CCD">
      <w:pPr>
        <w:spacing w:line="360" w:lineRule="auto"/>
        <w:rPr>
          <w:sz w:val="24"/>
          <w:szCs w:val="24"/>
        </w:rPr>
      </w:pPr>
    </w:p>
    <w:p w:rsidR="009B6C0C" w:rsidRDefault="009B6C0C" w:rsidP="00A00CCD">
      <w:pPr>
        <w:spacing w:line="360" w:lineRule="auto"/>
        <w:rPr>
          <w:sz w:val="24"/>
          <w:szCs w:val="24"/>
        </w:rPr>
      </w:pPr>
    </w:p>
    <w:p w:rsidR="009B6C0C" w:rsidRDefault="009B6C0C" w:rsidP="00A00CCD">
      <w:pPr>
        <w:spacing w:line="360" w:lineRule="auto"/>
        <w:rPr>
          <w:sz w:val="24"/>
          <w:szCs w:val="24"/>
        </w:rPr>
      </w:pPr>
    </w:p>
    <w:p w:rsidR="009B6C0C" w:rsidRDefault="009B6C0C" w:rsidP="00A00CCD">
      <w:pPr>
        <w:spacing w:line="360" w:lineRule="auto"/>
        <w:rPr>
          <w:sz w:val="24"/>
          <w:szCs w:val="24"/>
        </w:rPr>
      </w:pPr>
    </w:p>
    <w:p w:rsidR="009B6C0C" w:rsidRDefault="009B6C0C" w:rsidP="00A00CCD">
      <w:pPr>
        <w:spacing w:line="360" w:lineRule="auto"/>
        <w:rPr>
          <w:sz w:val="24"/>
          <w:szCs w:val="24"/>
        </w:rPr>
      </w:pPr>
    </w:p>
    <w:p w:rsidR="009B6C0C" w:rsidRDefault="009B6C0C">
      <w:pPr>
        <w:spacing w:line="276" w:lineRule="auto"/>
        <w:rPr>
          <w:sz w:val="24"/>
          <w:szCs w:val="24"/>
        </w:rPr>
      </w:pPr>
    </w:p>
    <w:p w:rsidR="009B6C0C" w:rsidRDefault="009B6C0C">
      <w:pPr>
        <w:spacing w:line="276" w:lineRule="auto"/>
        <w:rPr>
          <w:sz w:val="24"/>
          <w:szCs w:val="24"/>
        </w:rPr>
      </w:pPr>
    </w:p>
    <w:p w:rsidR="009B6C0C" w:rsidRDefault="009B6C0C">
      <w:pPr>
        <w:spacing w:line="276" w:lineRule="auto"/>
        <w:rPr>
          <w:sz w:val="24"/>
          <w:szCs w:val="24"/>
        </w:rPr>
      </w:pPr>
    </w:p>
    <w:p w:rsidR="009B6C0C" w:rsidRDefault="009B6C0C">
      <w:pPr>
        <w:spacing w:line="276" w:lineRule="auto"/>
        <w:rPr>
          <w:sz w:val="24"/>
          <w:szCs w:val="24"/>
        </w:rPr>
      </w:pPr>
    </w:p>
    <w:p w:rsidR="009B6C0C" w:rsidRDefault="009B6C0C">
      <w:pPr>
        <w:spacing w:line="276" w:lineRule="auto"/>
        <w:rPr>
          <w:sz w:val="24"/>
          <w:szCs w:val="24"/>
        </w:rPr>
      </w:pPr>
    </w:p>
    <w:p w:rsidR="009B6C0C" w:rsidRPr="00431482" w:rsidRDefault="009B6C0C">
      <w:pPr>
        <w:spacing w:line="276" w:lineRule="auto"/>
        <w:rPr>
          <w:sz w:val="24"/>
          <w:szCs w:val="24"/>
        </w:rPr>
      </w:pPr>
    </w:p>
    <w:p w:rsidR="00C522E5" w:rsidRDefault="00C522E5">
      <w:pPr>
        <w:rPr>
          <w:sz w:val="24"/>
          <w:szCs w:val="24"/>
        </w:rPr>
      </w:pPr>
    </w:p>
    <w:p w:rsidR="009A1761" w:rsidRPr="00B80D85" w:rsidRDefault="009A1761">
      <w:pPr>
        <w:rPr>
          <w:sz w:val="24"/>
          <w:szCs w:val="24"/>
        </w:rPr>
      </w:pPr>
      <w:r w:rsidRPr="00822BC6">
        <w:rPr>
          <w:b/>
          <w:sz w:val="24"/>
          <w:szCs w:val="24"/>
        </w:rPr>
        <w:t>I</w:t>
      </w:r>
      <w:r w:rsidR="00B36B7C">
        <w:rPr>
          <w:b/>
          <w:sz w:val="24"/>
          <w:szCs w:val="24"/>
        </w:rPr>
        <w:t>.</w:t>
      </w:r>
      <w:r w:rsidRPr="00822BC6">
        <w:rPr>
          <w:b/>
          <w:sz w:val="24"/>
          <w:szCs w:val="24"/>
        </w:rPr>
        <w:t xml:space="preserve"> </w:t>
      </w:r>
      <w:r w:rsidR="004D567C" w:rsidRPr="00B80D85">
        <w:rPr>
          <w:sz w:val="24"/>
          <w:szCs w:val="24"/>
        </w:rPr>
        <w:t xml:space="preserve"> </w:t>
      </w:r>
      <w:proofErr w:type="gramStart"/>
      <w:r w:rsidRPr="00B80D85">
        <w:rPr>
          <w:b/>
          <w:sz w:val="24"/>
          <w:szCs w:val="24"/>
        </w:rPr>
        <w:t>Część</w:t>
      </w:r>
      <w:proofErr w:type="gramEnd"/>
      <w:r w:rsidRPr="00B80D85">
        <w:rPr>
          <w:b/>
          <w:sz w:val="24"/>
          <w:szCs w:val="24"/>
        </w:rPr>
        <w:t xml:space="preserve"> opisowa</w:t>
      </w:r>
    </w:p>
    <w:p w:rsidR="00CC11F8" w:rsidRPr="00B80D85" w:rsidRDefault="00CC11F8">
      <w:pPr>
        <w:rPr>
          <w:sz w:val="24"/>
          <w:szCs w:val="24"/>
        </w:rPr>
      </w:pPr>
    </w:p>
    <w:p w:rsidR="009A1761" w:rsidRPr="00B80D85" w:rsidRDefault="009A1761">
      <w:pPr>
        <w:rPr>
          <w:sz w:val="24"/>
          <w:szCs w:val="24"/>
        </w:rPr>
      </w:pPr>
    </w:p>
    <w:p w:rsidR="00C522E5" w:rsidRPr="00B80D85" w:rsidRDefault="009A1761" w:rsidP="00B80D85">
      <w:pPr>
        <w:numPr>
          <w:ilvl w:val="0"/>
          <w:numId w:val="1"/>
        </w:numPr>
        <w:spacing w:line="360" w:lineRule="auto"/>
        <w:ind w:left="0" w:firstLine="0"/>
        <w:rPr>
          <w:b/>
          <w:sz w:val="24"/>
        </w:rPr>
      </w:pPr>
      <w:r w:rsidRPr="00B80D85">
        <w:rPr>
          <w:b/>
          <w:sz w:val="24"/>
          <w:szCs w:val="24"/>
        </w:rPr>
        <w:t xml:space="preserve">Ogólny opis </w:t>
      </w:r>
      <w:r w:rsidR="00C522E5" w:rsidRPr="00B80D85">
        <w:rPr>
          <w:b/>
          <w:sz w:val="24"/>
          <w:szCs w:val="24"/>
        </w:rPr>
        <w:t xml:space="preserve">przedmiotu zamówienia </w:t>
      </w:r>
    </w:p>
    <w:p w:rsidR="00C522E5" w:rsidRPr="00B80D85" w:rsidRDefault="00C522E5" w:rsidP="00715338">
      <w:pPr>
        <w:spacing w:line="360" w:lineRule="auto"/>
        <w:rPr>
          <w:sz w:val="24"/>
        </w:rPr>
      </w:pPr>
    </w:p>
    <w:p w:rsidR="00C522E5" w:rsidRPr="00B80D85" w:rsidRDefault="00C522E5" w:rsidP="00B80D85">
      <w:pPr>
        <w:spacing w:line="360" w:lineRule="auto"/>
        <w:jc w:val="both"/>
        <w:rPr>
          <w:sz w:val="24"/>
        </w:rPr>
      </w:pPr>
      <w:r w:rsidRPr="00B80D85">
        <w:rPr>
          <w:sz w:val="24"/>
        </w:rPr>
        <w:t xml:space="preserve">Przedmiotem zamówienia jest zaprojektowanie </w:t>
      </w:r>
      <w:r w:rsidR="00D0674E" w:rsidRPr="00B80D85">
        <w:rPr>
          <w:sz w:val="24"/>
        </w:rPr>
        <w:t>oraz budowa ujęcia wody i stacji wodociągowej wraz ze zbiornikami retencyjnymi wody i odprowadzanie</w:t>
      </w:r>
      <w:r w:rsidR="00822BC6">
        <w:rPr>
          <w:sz w:val="24"/>
        </w:rPr>
        <w:t xml:space="preserve"> </w:t>
      </w:r>
      <w:proofErr w:type="gramStart"/>
      <w:r w:rsidR="00D0674E" w:rsidRPr="00B80D85">
        <w:rPr>
          <w:sz w:val="24"/>
        </w:rPr>
        <w:t xml:space="preserve">wód  </w:t>
      </w:r>
      <w:proofErr w:type="spellStart"/>
      <w:r w:rsidR="00D0674E" w:rsidRPr="00B80D85">
        <w:rPr>
          <w:sz w:val="24"/>
        </w:rPr>
        <w:t>popłucznych</w:t>
      </w:r>
      <w:proofErr w:type="spellEnd"/>
      <w:proofErr w:type="gramEnd"/>
      <w:r w:rsidR="00D0674E" w:rsidRPr="00B80D85">
        <w:rPr>
          <w:sz w:val="24"/>
        </w:rPr>
        <w:t xml:space="preserve"> w m</w:t>
      </w:r>
      <w:r w:rsidR="00B80D85">
        <w:rPr>
          <w:sz w:val="24"/>
        </w:rPr>
        <w:t xml:space="preserve"> </w:t>
      </w:r>
      <w:r w:rsidR="00D0674E" w:rsidRPr="00B80D85">
        <w:rPr>
          <w:sz w:val="24"/>
        </w:rPr>
        <w:t>-</w:t>
      </w:r>
      <w:r w:rsidR="00B80D85">
        <w:rPr>
          <w:sz w:val="24"/>
        </w:rPr>
        <w:t xml:space="preserve"> </w:t>
      </w:r>
      <w:r w:rsidR="00D0674E" w:rsidRPr="00B80D85">
        <w:rPr>
          <w:sz w:val="24"/>
        </w:rPr>
        <w:t xml:space="preserve">ci </w:t>
      </w:r>
      <w:r w:rsidR="00B80D85">
        <w:rPr>
          <w:sz w:val="24"/>
        </w:rPr>
        <w:t xml:space="preserve">Chorzew </w:t>
      </w:r>
      <w:r w:rsidR="00D0674E" w:rsidRPr="00B80D85">
        <w:rPr>
          <w:sz w:val="24"/>
        </w:rPr>
        <w:t xml:space="preserve">gm. </w:t>
      </w:r>
      <w:r w:rsidR="00B80D85">
        <w:rPr>
          <w:sz w:val="24"/>
        </w:rPr>
        <w:t>Kiełczygłów</w:t>
      </w:r>
      <w:r w:rsidR="00D0674E" w:rsidRPr="00B80D85">
        <w:rPr>
          <w:sz w:val="24"/>
        </w:rPr>
        <w:t xml:space="preserve">. </w:t>
      </w:r>
    </w:p>
    <w:p w:rsidR="00D0674E" w:rsidRPr="00B80D85" w:rsidRDefault="00D0674E" w:rsidP="0034234B">
      <w:pPr>
        <w:ind w:left="284"/>
        <w:rPr>
          <w:sz w:val="24"/>
        </w:rPr>
      </w:pPr>
    </w:p>
    <w:p w:rsidR="00C522E5" w:rsidRDefault="00C522E5" w:rsidP="00822BC6">
      <w:pPr>
        <w:pStyle w:val="Akapitzlist"/>
        <w:numPr>
          <w:ilvl w:val="1"/>
          <w:numId w:val="1"/>
        </w:numPr>
        <w:spacing w:line="360" w:lineRule="auto"/>
        <w:ind w:left="709" w:hanging="709"/>
        <w:rPr>
          <w:b/>
          <w:sz w:val="24"/>
        </w:rPr>
      </w:pPr>
      <w:r w:rsidRPr="00822BC6">
        <w:rPr>
          <w:b/>
          <w:sz w:val="24"/>
        </w:rPr>
        <w:t>Charakterystyczne parametry</w:t>
      </w:r>
      <w:r w:rsidR="009A1761" w:rsidRPr="00822BC6">
        <w:rPr>
          <w:b/>
          <w:sz w:val="24"/>
        </w:rPr>
        <w:t xml:space="preserve"> określające wielkość obiektu lub </w:t>
      </w:r>
      <w:r w:rsidRPr="00822BC6">
        <w:rPr>
          <w:b/>
          <w:sz w:val="24"/>
        </w:rPr>
        <w:t>zakres robót.</w:t>
      </w:r>
    </w:p>
    <w:p w:rsidR="005E5161" w:rsidRDefault="005E5161" w:rsidP="00822BC6">
      <w:pPr>
        <w:pStyle w:val="Akapitzlist"/>
        <w:spacing w:line="360" w:lineRule="auto"/>
        <w:ind w:left="0"/>
        <w:rPr>
          <w:sz w:val="24"/>
        </w:rPr>
      </w:pPr>
    </w:p>
    <w:p w:rsidR="00822BC6" w:rsidRDefault="00822BC6" w:rsidP="00822BC6">
      <w:pPr>
        <w:pStyle w:val="Akapitzlist"/>
        <w:spacing w:line="360" w:lineRule="auto"/>
        <w:ind w:left="0"/>
        <w:rPr>
          <w:sz w:val="24"/>
        </w:rPr>
      </w:pPr>
      <w:r w:rsidRPr="00822BC6">
        <w:rPr>
          <w:sz w:val="24"/>
        </w:rPr>
        <w:t>Bilans wody</w:t>
      </w:r>
    </w:p>
    <w:p w:rsidR="00822BC6" w:rsidRDefault="00822BC6" w:rsidP="00822BC6">
      <w:pPr>
        <w:pStyle w:val="Akapitzlist"/>
        <w:spacing w:line="360" w:lineRule="auto"/>
        <w:ind w:left="0"/>
        <w:rPr>
          <w:sz w:val="24"/>
        </w:rPr>
      </w:pPr>
      <w:r>
        <w:rPr>
          <w:sz w:val="24"/>
        </w:rPr>
        <w:t>Zakres zasilania obejmuje miejscowości:</w:t>
      </w:r>
    </w:p>
    <w:p w:rsidR="00822BC6" w:rsidRDefault="00822BC6" w:rsidP="00822BC6">
      <w:pPr>
        <w:pStyle w:val="Akapitzlist"/>
        <w:spacing w:line="360" w:lineRule="auto"/>
        <w:ind w:left="0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) Chorzew i Kol. Chorzew</w:t>
      </w:r>
      <w:r>
        <w:rPr>
          <w:sz w:val="24"/>
        </w:rPr>
        <w:tab/>
        <w:t xml:space="preserve">- 846 </w:t>
      </w:r>
      <w:proofErr w:type="spellStart"/>
      <w:r>
        <w:rPr>
          <w:sz w:val="24"/>
        </w:rPr>
        <w:t>mk</w:t>
      </w:r>
      <w:proofErr w:type="spellEnd"/>
    </w:p>
    <w:p w:rsidR="00822BC6" w:rsidRDefault="00822BC6" w:rsidP="00822BC6">
      <w:pPr>
        <w:pStyle w:val="Akapitzlist"/>
        <w:spacing w:line="360" w:lineRule="auto"/>
        <w:ind w:left="0"/>
        <w:rPr>
          <w:sz w:val="24"/>
        </w:rPr>
      </w:pPr>
      <w:r>
        <w:rPr>
          <w:sz w:val="24"/>
        </w:rPr>
        <w:t xml:space="preserve">b) </w:t>
      </w:r>
      <w:proofErr w:type="gramStart"/>
      <w:r>
        <w:rPr>
          <w:sz w:val="24"/>
        </w:rPr>
        <w:t>Chruścińskie</w:t>
      </w:r>
      <w:r>
        <w:rPr>
          <w:sz w:val="24"/>
        </w:rPr>
        <w:tab/>
      </w:r>
      <w:r>
        <w:rPr>
          <w:sz w:val="24"/>
        </w:rPr>
        <w:tab/>
        <w:t xml:space="preserve">-   72 </w:t>
      </w:r>
      <w:proofErr w:type="spellStart"/>
      <w:r>
        <w:rPr>
          <w:sz w:val="24"/>
        </w:rPr>
        <w:t>mk</w:t>
      </w:r>
      <w:proofErr w:type="spellEnd"/>
      <w:proofErr w:type="gramEnd"/>
    </w:p>
    <w:p w:rsidR="00822BC6" w:rsidRDefault="00822BC6" w:rsidP="00822BC6">
      <w:pPr>
        <w:pStyle w:val="Akapitzlist"/>
        <w:spacing w:line="360" w:lineRule="auto"/>
        <w:ind w:left="0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) Skoczylasy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- 117 </w:t>
      </w:r>
      <w:proofErr w:type="spellStart"/>
      <w:r>
        <w:rPr>
          <w:sz w:val="24"/>
        </w:rPr>
        <w:t>mk</w:t>
      </w:r>
      <w:proofErr w:type="spellEnd"/>
    </w:p>
    <w:p w:rsidR="00822BC6" w:rsidRDefault="00822BC6" w:rsidP="00822BC6">
      <w:pPr>
        <w:pStyle w:val="Akapitzlist"/>
        <w:spacing w:line="360" w:lineRule="auto"/>
        <w:ind w:left="0"/>
        <w:rPr>
          <w:sz w:val="24"/>
        </w:rPr>
      </w:pPr>
      <w:r>
        <w:rPr>
          <w:sz w:val="24"/>
        </w:rPr>
        <w:t xml:space="preserve">d) </w:t>
      </w:r>
      <w:proofErr w:type="spellStart"/>
      <w:proofErr w:type="gramStart"/>
      <w:r>
        <w:rPr>
          <w:sz w:val="24"/>
        </w:rPr>
        <w:t>Ławin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  73 </w:t>
      </w:r>
      <w:proofErr w:type="spellStart"/>
      <w:r>
        <w:rPr>
          <w:sz w:val="24"/>
        </w:rPr>
        <w:t>mk</w:t>
      </w:r>
      <w:proofErr w:type="spellEnd"/>
      <w:proofErr w:type="gramEnd"/>
    </w:p>
    <w:p w:rsidR="00822BC6" w:rsidRDefault="00822BC6" w:rsidP="00822BC6">
      <w:pPr>
        <w:pStyle w:val="Akapitzlist"/>
        <w:spacing w:line="360" w:lineRule="auto"/>
        <w:ind w:left="0"/>
        <w:rPr>
          <w:sz w:val="24"/>
        </w:rPr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 xml:space="preserve">) </w:t>
      </w:r>
      <w:proofErr w:type="spellStart"/>
      <w:r>
        <w:rPr>
          <w:sz w:val="24"/>
        </w:rPr>
        <w:t>Tuch</w:t>
      </w:r>
      <w:r w:rsidR="00EB0A57">
        <w:rPr>
          <w:sz w:val="24"/>
        </w:rPr>
        <w:t>ań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- 119 </w:t>
      </w:r>
      <w:proofErr w:type="spellStart"/>
      <w:r>
        <w:rPr>
          <w:sz w:val="24"/>
        </w:rPr>
        <w:t>mk</w:t>
      </w:r>
      <w:proofErr w:type="spellEnd"/>
    </w:p>
    <w:p w:rsidR="00822BC6" w:rsidRDefault="00822BC6" w:rsidP="00822BC6">
      <w:pPr>
        <w:pStyle w:val="Akapitzlist"/>
        <w:spacing w:line="360" w:lineRule="auto"/>
        <w:ind w:left="0"/>
        <w:rPr>
          <w:sz w:val="24"/>
        </w:rPr>
      </w:pPr>
      <w:r>
        <w:rPr>
          <w:sz w:val="24"/>
        </w:rPr>
        <w:t xml:space="preserve">f) </w:t>
      </w:r>
      <w:proofErr w:type="spellStart"/>
      <w:proofErr w:type="gramStart"/>
      <w:r>
        <w:rPr>
          <w:sz w:val="24"/>
        </w:rPr>
        <w:t>Podrwinów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  65 </w:t>
      </w:r>
      <w:proofErr w:type="spellStart"/>
      <w:r>
        <w:rPr>
          <w:sz w:val="24"/>
        </w:rPr>
        <w:t>mk</w:t>
      </w:r>
      <w:proofErr w:type="spellEnd"/>
      <w:proofErr w:type="gramEnd"/>
    </w:p>
    <w:p w:rsidR="00822BC6" w:rsidRDefault="00822BC6" w:rsidP="00822BC6">
      <w:pPr>
        <w:pStyle w:val="Akapitzlist"/>
        <w:spacing w:line="360" w:lineRule="auto"/>
        <w:ind w:left="0"/>
        <w:rPr>
          <w:sz w:val="24"/>
        </w:rPr>
      </w:pPr>
      <w:r>
        <w:rPr>
          <w:sz w:val="24"/>
        </w:rPr>
        <w:t xml:space="preserve">g) </w:t>
      </w:r>
      <w:proofErr w:type="gramStart"/>
      <w:r>
        <w:rPr>
          <w:sz w:val="24"/>
        </w:rPr>
        <w:t>Huta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  63 </w:t>
      </w:r>
      <w:proofErr w:type="spellStart"/>
      <w:r>
        <w:rPr>
          <w:sz w:val="24"/>
        </w:rPr>
        <w:t>mk</w:t>
      </w:r>
      <w:proofErr w:type="spellEnd"/>
      <w:proofErr w:type="gramEnd"/>
    </w:p>
    <w:p w:rsidR="00822BC6" w:rsidRDefault="00822BC6" w:rsidP="00822BC6">
      <w:pPr>
        <w:pStyle w:val="Akapitzlist"/>
        <w:spacing w:line="360" w:lineRule="auto"/>
        <w:ind w:left="0"/>
        <w:rPr>
          <w:sz w:val="24"/>
        </w:rPr>
      </w:pPr>
      <w:proofErr w:type="gramStart"/>
      <w:r>
        <w:rPr>
          <w:sz w:val="24"/>
        </w:rPr>
        <w:t>h</w:t>
      </w:r>
      <w:proofErr w:type="gramEnd"/>
      <w:r>
        <w:rPr>
          <w:sz w:val="24"/>
        </w:rPr>
        <w:t>) Kuszyna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- 116 </w:t>
      </w:r>
      <w:proofErr w:type="spellStart"/>
      <w:r>
        <w:rPr>
          <w:sz w:val="24"/>
        </w:rPr>
        <w:t>mk</w:t>
      </w:r>
      <w:proofErr w:type="spellEnd"/>
    </w:p>
    <w:p w:rsidR="00822BC6" w:rsidRDefault="005E5161" w:rsidP="00822BC6">
      <w:pPr>
        <w:pStyle w:val="Akapitzlist"/>
        <w:spacing w:line="360" w:lineRule="auto"/>
        <w:ind w:left="0"/>
        <w:rPr>
          <w:sz w:val="24"/>
        </w:rPr>
      </w:pPr>
      <w:proofErr w:type="gramStart"/>
      <w:r>
        <w:rPr>
          <w:sz w:val="24"/>
        </w:rPr>
        <w:t>i</w:t>
      </w:r>
      <w:proofErr w:type="gramEnd"/>
      <w:r>
        <w:rPr>
          <w:sz w:val="24"/>
        </w:rPr>
        <w:t>) Kiełczygłówek</w:t>
      </w:r>
      <w:r>
        <w:rPr>
          <w:sz w:val="24"/>
        </w:rPr>
        <w:tab/>
      </w:r>
      <w:r>
        <w:rPr>
          <w:sz w:val="24"/>
        </w:rPr>
        <w:tab/>
        <w:t xml:space="preserve">- 129 </w:t>
      </w:r>
      <w:proofErr w:type="spellStart"/>
      <w:r>
        <w:rPr>
          <w:sz w:val="24"/>
        </w:rPr>
        <w:t>mk</w:t>
      </w:r>
      <w:proofErr w:type="spellEnd"/>
    </w:p>
    <w:p w:rsidR="005E5161" w:rsidRDefault="005E5161" w:rsidP="00822BC6">
      <w:pPr>
        <w:pStyle w:val="Akapitzlist"/>
        <w:spacing w:line="360" w:lineRule="auto"/>
        <w:ind w:left="0"/>
        <w:rPr>
          <w:sz w:val="24"/>
        </w:rPr>
      </w:pPr>
      <w:r>
        <w:rPr>
          <w:sz w:val="24"/>
        </w:rPr>
        <w:t xml:space="preserve">j) </w:t>
      </w:r>
      <w:proofErr w:type="gramStart"/>
      <w:r>
        <w:rPr>
          <w:sz w:val="24"/>
        </w:rPr>
        <w:t>Lipie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  84 </w:t>
      </w:r>
      <w:proofErr w:type="spellStart"/>
      <w:r>
        <w:rPr>
          <w:sz w:val="24"/>
        </w:rPr>
        <w:t>mk</w:t>
      </w:r>
      <w:proofErr w:type="spellEnd"/>
      <w:proofErr w:type="gramEnd"/>
    </w:p>
    <w:p w:rsidR="005E5161" w:rsidRDefault="005E5161" w:rsidP="00822BC6">
      <w:pPr>
        <w:pStyle w:val="Akapitzlist"/>
        <w:spacing w:line="360" w:lineRule="auto"/>
        <w:ind w:left="0"/>
        <w:rPr>
          <w:sz w:val="24"/>
        </w:rPr>
      </w:pPr>
      <w:r>
        <w:rPr>
          <w:sz w:val="24"/>
        </w:rPr>
        <w:t xml:space="preserve">k) Pierzyny </w:t>
      </w:r>
      <w:proofErr w:type="gramStart"/>
      <w:r>
        <w:rPr>
          <w:sz w:val="24"/>
        </w:rPr>
        <w:t>Małe</w:t>
      </w:r>
      <w:r>
        <w:rPr>
          <w:sz w:val="24"/>
        </w:rPr>
        <w:tab/>
      </w:r>
      <w:r>
        <w:rPr>
          <w:sz w:val="24"/>
        </w:rPr>
        <w:tab/>
        <w:t xml:space="preserve">-   93 </w:t>
      </w:r>
      <w:proofErr w:type="spellStart"/>
      <w:r>
        <w:rPr>
          <w:sz w:val="24"/>
        </w:rPr>
        <w:t>mk</w:t>
      </w:r>
      <w:proofErr w:type="spellEnd"/>
      <w:proofErr w:type="gramEnd"/>
    </w:p>
    <w:p w:rsidR="005E5161" w:rsidRDefault="005E5161" w:rsidP="00822BC6">
      <w:pPr>
        <w:pStyle w:val="Akapitzlist"/>
        <w:spacing w:line="360" w:lineRule="auto"/>
        <w:ind w:left="0"/>
        <w:rPr>
          <w:sz w:val="24"/>
          <w:u w:val="single"/>
        </w:rPr>
      </w:pPr>
      <w:r>
        <w:rPr>
          <w:sz w:val="24"/>
        </w:rPr>
        <w:t xml:space="preserve">l) Pierzyny </w:t>
      </w:r>
      <w:proofErr w:type="gramStart"/>
      <w:r>
        <w:rPr>
          <w:sz w:val="24"/>
        </w:rPr>
        <w:t>Duże</w:t>
      </w:r>
      <w:r>
        <w:rPr>
          <w:sz w:val="24"/>
        </w:rPr>
        <w:tab/>
      </w:r>
      <w:r w:rsidRPr="005E5161">
        <w:rPr>
          <w:sz w:val="24"/>
          <w:u w:val="single"/>
        </w:rPr>
        <w:tab/>
        <w:t xml:space="preserve">-   99 </w:t>
      </w:r>
      <w:proofErr w:type="spellStart"/>
      <w:r w:rsidRPr="005E5161">
        <w:rPr>
          <w:sz w:val="24"/>
          <w:u w:val="single"/>
        </w:rPr>
        <w:t>mk</w:t>
      </w:r>
      <w:proofErr w:type="spellEnd"/>
      <w:proofErr w:type="gramEnd"/>
    </w:p>
    <w:p w:rsidR="005E5161" w:rsidRDefault="005E5161" w:rsidP="00822BC6">
      <w:pPr>
        <w:pStyle w:val="Akapitzlist"/>
        <w:spacing w:line="360" w:lineRule="auto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1.876 </w:t>
      </w:r>
      <w:proofErr w:type="spellStart"/>
      <w:proofErr w:type="gramStart"/>
      <w:r>
        <w:rPr>
          <w:sz w:val="24"/>
        </w:rPr>
        <w:t>mk</w:t>
      </w:r>
      <w:proofErr w:type="spellEnd"/>
      <w:proofErr w:type="gramEnd"/>
    </w:p>
    <w:p w:rsidR="005E5161" w:rsidRDefault="005E5161" w:rsidP="00822BC6">
      <w:pPr>
        <w:pStyle w:val="Akapitzlist"/>
        <w:spacing w:line="360" w:lineRule="auto"/>
        <w:ind w:left="0"/>
        <w:rPr>
          <w:sz w:val="24"/>
        </w:rPr>
      </w:pPr>
    </w:p>
    <w:p w:rsidR="005E5161" w:rsidRPr="005E5161" w:rsidRDefault="005E5161" w:rsidP="00822BC6">
      <w:pPr>
        <w:pStyle w:val="Akapitzlist"/>
        <w:spacing w:line="360" w:lineRule="auto"/>
        <w:ind w:left="0"/>
        <w:rPr>
          <w:sz w:val="24"/>
        </w:rPr>
      </w:pPr>
      <w:r>
        <w:rPr>
          <w:sz w:val="24"/>
        </w:rPr>
        <w:t>Liczba gospodarstw domowych - ok. 750</w:t>
      </w:r>
    </w:p>
    <w:p w:rsidR="00822BC6" w:rsidRPr="00822BC6" w:rsidRDefault="00822BC6" w:rsidP="00822BC6">
      <w:pPr>
        <w:pStyle w:val="Akapitzlist"/>
        <w:spacing w:line="360" w:lineRule="auto"/>
        <w:ind w:left="0"/>
        <w:rPr>
          <w:sz w:val="24"/>
        </w:rPr>
      </w:pPr>
    </w:p>
    <w:p w:rsidR="0004265E" w:rsidRPr="00822BC6" w:rsidRDefault="0004265E" w:rsidP="0004265E">
      <w:pPr>
        <w:pStyle w:val="Akapitzlist"/>
        <w:spacing w:line="360" w:lineRule="auto"/>
        <w:ind w:left="709"/>
        <w:rPr>
          <w:b/>
          <w:sz w:val="24"/>
        </w:rPr>
      </w:pPr>
    </w:p>
    <w:p w:rsidR="005E5161" w:rsidRDefault="007C2105" w:rsidP="0071533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5E5161" w:rsidRDefault="005E5161" w:rsidP="00715338">
      <w:pPr>
        <w:spacing w:line="360" w:lineRule="auto"/>
        <w:jc w:val="both"/>
        <w:rPr>
          <w:sz w:val="24"/>
        </w:rPr>
      </w:pPr>
    </w:p>
    <w:p w:rsidR="005E5161" w:rsidRDefault="005E5161" w:rsidP="00715338">
      <w:pPr>
        <w:spacing w:line="360" w:lineRule="auto"/>
        <w:jc w:val="both"/>
        <w:rPr>
          <w:sz w:val="24"/>
        </w:rPr>
      </w:pPr>
    </w:p>
    <w:p w:rsidR="005E5161" w:rsidRDefault="005E5161" w:rsidP="00715338">
      <w:pPr>
        <w:spacing w:line="360" w:lineRule="auto"/>
        <w:jc w:val="both"/>
        <w:rPr>
          <w:sz w:val="24"/>
        </w:rPr>
      </w:pPr>
    </w:p>
    <w:p w:rsidR="005E5161" w:rsidRDefault="005E5161" w:rsidP="00715338">
      <w:pPr>
        <w:spacing w:line="360" w:lineRule="auto"/>
        <w:jc w:val="both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17"/>
        <w:gridCol w:w="1967"/>
        <w:gridCol w:w="885"/>
        <w:gridCol w:w="876"/>
        <w:gridCol w:w="825"/>
        <w:gridCol w:w="567"/>
        <w:gridCol w:w="850"/>
        <w:gridCol w:w="709"/>
        <w:gridCol w:w="567"/>
        <w:gridCol w:w="958"/>
      </w:tblGrid>
      <w:tr w:rsidR="00191865" w:rsidTr="00191865">
        <w:tc>
          <w:tcPr>
            <w:tcW w:w="517" w:type="dxa"/>
          </w:tcPr>
          <w:p w:rsidR="00074FA5" w:rsidRPr="00074FA5" w:rsidRDefault="007C2105" w:rsidP="0019186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74FA5">
              <w:rPr>
                <w:b/>
                <w:sz w:val="22"/>
                <w:szCs w:val="22"/>
              </w:rPr>
              <w:t xml:space="preserve"> </w:t>
            </w:r>
            <w:r w:rsidR="005E5161" w:rsidRPr="00074FA5">
              <w:rPr>
                <w:b/>
                <w:sz w:val="22"/>
                <w:szCs w:val="22"/>
              </w:rPr>
              <w:t>L.</w:t>
            </w:r>
          </w:p>
          <w:p w:rsidR="005E5161" w:rsidRPr="00074FA5" w:rsidRDefault="005E5161" w:rsidP="0019186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gramStart"/>
            <w:r w:rsidRPr="00074FA5">
              <w:rPr>
                <w:b/>
                <w:sz w:val="22"/>
                <w:szCs w:val="22"/>
              </w:rPr>
              <w:t>p</w:t>
            </w:r>
            <w:proofErr w:type="gramEnd"/>
            <w:r w:rsidRPr="00074FA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67" w:type="dxa"/>
          </w:tcPr>
          <w:p w:rsidR="005E5161" w:rsidRPr="00074FA5" w:rsidRDefault="005E5161" w:rsidP="0019186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74FA5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885" w:type="dxa"/>
          </w:tcPr>
          <w:p w:rsidR="005E5161" w:rsidRPr="00074FA5" w:rsidRDefault="005E5161" w:rsidP="0019186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74FA5">
              <w:rPr>
                <w:b/>
                <w:sz w:val="22"/>
                <w:szCs w:val="22"/>
              </w:rPr>
              <w:t>Liczba jedn.</w:t>
            </w:r>
          </w:p>
        </w:tc>
        <w:tc>
          <w:tcPr>
            <w:tcW w:w="876" w:type="dxa"/>
          </w:tcPr>
          <w:p w:rsidR="005E5161" w:rsidRPr="00074FA5" w:rsidRDefault="005E5161" w:rsidP="0019186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74FA5">
              <w:rPr>
                <w:b/>
                <w:sz w:val="22"/>
                <w:szCs w:val="22"/>
              </w:rPr>
              <w:t>Norma</w:t>
            </w:r>
          </w:p>
          <w:p w:rsidR="005E5161" w:rsidRPr="00074FA5" w:rsidRDefault="005E5161" w:rsidP="0019186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gramStart"/>
            <w:r w:rsidRPr="00074FA5">
              <w:rPr>
                <w:b/>
                <w:sz w:val="22"/>
                <w:szCs w:val="22"/>
              </w:rPr>
              <w:t>l</w:t>
            </w:r>
            <w:proofErr w:type="gramEnd"/>
            <w:r w:rsidRPr="00074FA5">
              <w:rPr>
                <w:b/>
                <w:sz w:val="22"/>
                <w:szCs w:val="22"/>
              </w:rPr>
              <w:t>/</w:t>
            </w:r>
            <w:proofErr w:type="spellStart"/>
            <w:r w:rsidRPr="00074FA5">
              <w:rPr>
                <w:b/>
                <w:sz w:val="22"/>
                <w:szCs w:val="22"/>
              </w:rPr>
              <w:t>j.d</w:t>
            </w:r>
            <w:proofErr w:type="spellEnd"/>
            <w:r w:rsidRPr="00074FA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25" w:type="dxa"/>
          </w:tcPr>
          <w:p w:rsidR="005E5161" w:rsidRPr="00074FA5" w:rsidRDefault="005E5161" w:rsidP="0019186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74FA5">
              <w:rPr>
                <w:b/>
                <w:sz w:val="22"/>
                <w:szCs w:val="22"/>
              </w:rPr>
              <w:t xml:space="preserve">Q </w:t>
            </w:r>
            <w:proofErr w:type="spellStart"/>
            <w:r w:rsidRPr="00074FA5">
              <w:rPr>
                <w:b/>
                <w:sz w:val="22"/>
                <w:szCs w:val="22"/>
                <w:vertAlign w:val="subscript"/>
              </w:rPr>
              <w:t>śr.</w:t>
            </w:r>
            <w:proofErr w:type="gramStart"/>
            <w:r w:rsidRPr="00074FA5">
              <w:rPr>
                <w:b/>
                <w:sz w:val="22"/>
                <w:szCs w:val="22"/>
                <w:vertAlign w:val="subscript"/>
              </w:rPr>
              <w:t>d</w:t>
            </w:r>
            <w:proofErr w:type="spellEnd"/>
            <w:proofErr w:type="gramEnd"/>
            <w:r w:rsidRPr="00074FA5">
              <w:rPr>
                <w:b/>
                <w:sz w:val="22"/>
                <w:szCs w:val="22"/>
                <w:vertAlign w:val="subscript"/>
              </w:rPr>
              <w:t>.</w:t>
            </w:r>
          </w:p>
          <w:p w:rsidR="005E5161" w:rsidRPr="00074FA5" w:rsidRDefault="005E5161" w:rsidP="0019186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gramStart"/>
            <w:r w:rsidRPr="00074FA5">
              <w:rPr>
                <w:b/>
                <w:sz w:val="22"/>
                <w:szCs w:val="22"/>
              </w:rPr>
              <w:t>m</w:t>
            </w:r>
            <w:proofErr w:type="gramEnd"/>
            <w:r w:rsidRPr="00074FA5">
              <w:rPr>
                <w:b/>
                <w:sz w:val="22"/>
                <w:szCs w:val="22"/>
                <w:vertAlign w:val="superscript"/>
              </w:rPr>
              <w:t>3</w:t>
            </w:r>
            <w:r w:rsidRPr="00074FA5">
              <w:rPr>
                <w:b/>
                <w:sz w:val="22"/>
                <w:szCs w:val="22"/>
              </w:rPr>
              <w:t>/d</w:t>
            </w:r>
          </w:p>
        </w:tc>
        <w:tc>
          <w:tcPr>
            <w:tcW w:w="567" w:type="dxa"/>
          </w:tcPr>
          <w:p w:rsidR="005E5161" w:rsidRPr="00074FA5" w:rsidRDefault="005E5161" w:rsidP="0019186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74FA5">
              <w:rPr>
                <w:b/>
                <w:sz w:val="22"/>
                <w:szCs w:val="22"/>
              </w:rPr>
              <w:t xml:space="preserve">N </w:t>
            </w:r>
            <w:r w:rsidRPr="00074FA5">
              <w:rPr>
                <w:b/>
                <w:sz w:val="22"/>
                <w:szCs w:val="22"/>
                <w:vertAlign w:val="subscript"/>
              </w:rPr>
              <w:t>d</w:t>
            </w:r>
          </w:p>
        </w:tc>
        <w:tc>
          <w:tcPr>
            <w:tcW w:w="850" w:type="dxa"/>
          </w:tcPr>
          <w:p w:rsidR="005E5161" w:rsidRPr="00074FA5" w:rsidRDefault="005E5161" w:rsidP="00191865">
            <w:pPr>
              <w:spacing w:line="276" w:lineRule="auto"/>
              <w:jc w:val="both"/>
              <w:rPr>
                <w:b/>
                <w:sz w:val="22"/>
                <w:szCs w:val="22"/>
                <w:vertAlign w:val="subscript"/>
              </w:rPr>
            </w:pPr>
            <w:r w:rsidRPr="00074FA5">
              <w:rPr>
                <w:b/>
                <w:sz w:val="22"/>
                <w:szCs w:val="22"/>
              </w:rPr>
              <w:t xml:space="preserve">Q </w:t>
            </w:r>
            <w:r w:rsidRPr="00074FA5">
              <w:rPr>
                <w:b/>
                <w:sz w:val="22"/>
                <w:szCs w:val="22"/>
                <w:vertAlign w:val="subscript"/>
              </w:rPr>
              <w:t>max d</w:t>
            </w:r>
          </w:p>
          <w:p w:rsidR="005E5161" w:rsidRPr="00074FA5" w:rsidRDefault="005E5161" w:rsidP="0019186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gramStart"/>
            <w:r w:rsidRPr="00074FA5">
              <w:rPr>
                <w:b/>
                <w:sz w:val="22"/>
                <w:szCs w:val="22"/>
              </w:rPr>
              <w:t>m</w:t>
            </w:r>
            <w:proofErr w:type="gramEnd"/>
            <w:r w:rsidRPr="00074FA5">
              <w:rPr>
                <w:b/>
                <w:sz w:val="22"/>
                <w:szCs w:val="22"/>
                <w:vertAlign w:val="superscript"/>
              </w:rPr>
              <w:t>3</w:t>
            </w:r>
            <w:r w:rsidRPr="00074FA5">
              <w:rPr>
                <w:b/>
                <w:sz w:val="22"/>
                <w:szCs w:val="22"/>
              </w:rPr>
              <w:t>/d</w:t>
            </w:r>
          </w:p>
        </w:tc>
        <w:tc>
          <w:tcPr>
            <w:tcW w:w="709" w:type="dxa"/>
          </w:tcPr>
          <w:p w:rsidR="005E5161" w:rsidRPr="00074FA5" w:rsidRDefault="00074FA5" w:rsidP="00191865">
            <w:pPr>
              <w:spacing w:line="276" w:lineRule="auto"/>
              <w:jc w:val="both"/>
              <w:rPr>
                <w:b/>
                <w:sz w:val="22"/>
                <w:szCs w:val="22"/>
                <w:vertAlign w:val="subscript"/>
              </w:rPr>
            </w:pPr>
            <w:r w:rsidRPr="00074FA5">
              <w:rPr>
                <w:b/>
                <w:sz w:val="22"/>
                <w:szCs w:val="22"/>
              </w:rPr>
              <w:t xml:space="preserve">Q </w:t>
            </w:r>
            <w:proofErr w:type="spellStart"/>
            <w:r w:rsidRPr="00074FA5">
              <w:rPr>
                <w:b/>
                <w:sz w:val="22"/>
                <w:szCs w:val="22"/>
                <w:vertAlign w:val="subscript"/>
              </w:rPr>
              <w:t>śr.</w:t>
            </w:r>
            <w:proofErr w:type="gramStart"/>
            <w:r w:rsidRPr="00074FA5">
              <w:rPr>
                <w:b/>
                <w:sz w:val="22"/>
                <w:szCs w:val="22"/>
                <w:vertAlign w:val="subscript"/>
              </w:rPr>
              <w:t>h</w:t>
            </w:r>
            <w:proofErr w:type="spellEnd"/>
            <w:proofErr w:type="gramEnd"/>
          </w:p>
          <w:p w:rsidR="00074FA5" w:rsidRPr="00074FA5" w:rsidRDefault="00074FA5" w:rsidP="0019186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gramStart"/>
            <w:r w:rsidRPr="00074FA5">
              <w:rPr>
                <w:b/>
                <w:sz w:val="22"/>
                <w:szCs w:val="22"/>
              </w:rPr>
              <w:t>m</w:t>
            </w:r>
            <w:proofErr w:type="gramEnd"/>
            <w:r w:rsidRPr="00074FA5">
              <w:rPr>
                <w:b/>
                <w:sz w:val="22"/>
                <w:szCs w:val="22"/>
                <w:vertAlign w:val="superscript"/>
              </w:rPr>
              <w:t>3</w:t>
            </w:r>
            <w:r w:rsidRPr="00074FA5">
              <w:rPr>
                <w:b/>
                <w:sz w:val="22"/>
                <w:szCs w:val="22"/>
              </w:rPr>
              <w:t>/h</w:t>
            </w:r>
          </w:p>
        </w:tc>
        <w:tc>
          <w:tcPr>
            <w:tcW w:w="567" w:type="dxa"/>
          </w:tcPr>
          <w:p w:rsidR="005E5161" w:rsidRPr="00074FA5" w:rsidRDefault="00074FA5" w:rsidP="0019186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74FA5">
              <w:rPr>
                <w:b/>
                <w:sz w:val="22"/>
                <w:szCs w:val="22"/>
              </w:rPr>
              <w:t xml:space="preserve">N </w:t>
            </w:r>
            <w:r w:rsidRPr="00074FA5">
              <w:rPr>
                <w:b/>
                <w:sz w:val="22"/>
                <w:szCs w:val="22"/>
                <w:vertAlign w:val="subscript"/>
              </w:rPr>
              <w:t>h</w:t>
            </w:r>
          </w:p>
        </w:tc>
        <w:tc>
          <w:tcPr>
            <w:tcW w:w="958" w:type="dxa"/>
          </w:tcPr>
          <w:p w:rsidR="005E5161" w:rsidRPr="00074FA5" w:rsidRDefault="00074FA5" w:rsidP="00191865">
            <w:pPr>
              <w:spacing w:line="276" w:lineRule="auto"/>
              <w:jc w:val="both"/>
              <w:rPr>
                <w:b/>
                <w:sz w:val="22"/>
                <w:szCs w:val="22"/>
                <w:vertAlign w:val="subscript"/>
              </w:rPr>
            </w:pPr>
            <w:r w:rsidRPr="00074FA5">
              <w:rPr>
                <w:b/>
                <w:sz w:val="22"/>
                <w:szCs w:val="22"/>
              </w:rPr>
              <w:t xml:space="preserve">Q </w:t>
            </w:r>
            <w:r w:rsidRPr="00074FA5">
              <w:rPr>
                <w:b/>
                <w:sz w:val="22"/>
                <w:szCs w:val="22"/>
                <w:vertAlign w:val="subscript"/>
              </w:rPr>
              <w:t>max h</w:t>
            </w:r>
          </w:p>
          <w:p w:rsidR="00074FA5" w:rsidRPr="00074FA5" w:rsidRDefault="00074FA5" w:rsidP="0019186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gramStart"/>
            <w:r w:rsidRPr="00074FA5">
              <w:rPr>
                <w:b/>
                <w:sz w:val="22"/>
                <w:szCs w:val="22"/>
              </w:rPr>
              <w:t>m</w:t>
            </w:r>
            <w:proofErr w:type="gramEnd"/>
            <w:r w:rsidRPr="00074FA5">
              <w:rPr>
                <w:b/>
                <w:sz w:val="22"/>
                <w:szCs w:val="22"/>
                <w:vertAlign w:val="superscript"/>
              </w:rPr>
              <w:t>3</w:t>
            </w:r>
            <w:r w:rsidRPr="00074FA5">
              <w:rPr>
                <w:b/>
                <w:sz w:val="22"/>
                <w:szCs w:val="22"/>
              </w:rPr>
              <w:t>/h</w:t>
            </w:r>
          </w:p>
        </w:tc>
      </w:tr>
      <w:tr w:rsidR="00191865" w:rsidTr="00191865">
        <w:trPr>
          <w:trHeight w:val="264"/>
        </w:trPr>
        <w:tc>
          <w:tcPr>
            <w:tcW w:w="517" w:type="dxa"/>
          </w:tcPr>
          <w:p w:rsidR="005E5161" w:rsidRPr="00074FA5" w:rsidRDefault="00074FA5" w:rsidP="0019186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67" w:type="dxa"/>
          </w:tcPr>
          <w:p w:rsidR="005E5161" w:rsidRPr="00074FA5" w:rsidRDefault="00074FA5" w:rsidP="001918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74FA5">
              <w:rPr>
                <w:sz w:val="18"/>
                <w:szCs w:val="18"/>
              </w:rPr>
              <w:t>2</w:t>
            </w:r>
          </w:p>
        </w:tc>
        <w:tc>
          <w:tcPr>
            <w:tcW w:w="885" w:type="dxa"/>
          </w:tcPr>
          <w:p w:rsidR="005E5161" w:rsidRPr="00074FA5" w:rsidRDefault="00074FA5" w:rsidP="001918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74FA5">
              <w:rPr>
                <w:sz w:val="18"/>
                <w:szCs w:val="18"/>
              </w:rPr>
              <w:t>3</w:t>
            </w:r>
          </w:p>
        </w:tc>
        <w:tc>
          <w:tcPr>
            <w:tcW w:w="876" w:type="dxa"/>
          </w:tcPr>
          <w:p w:rsidR="005E5161" w:rsidRPr="00074FA5" w:rsidRDefault="00074FA5" w:rsidP="001918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74FA5">
              <w:rPr>
                <w:sz w:val="18"/>
                <w:szCs w:val="18"/>
              </w:rPr>
              <w:t>4</w:t>
            </w:r>
          </w:p>
        </w:tc>
        <w:tc>
          <w:tcPr>
            <w:tcW w:w="825" w:type="dxa"/>
          </w:tcPr>
          <w:p w:rsidR="005E5161" w:rsidRPr="00074FA5" w:rsidRDefault="00074FA5" w:rsidP="001918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74FA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E5161" w:rsidRPr="00074FA5" w:rsidRDefault="00074FA5" w:rsidP="001918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74FA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E5161" w:rsidRPr="00074FA5" w:rsidRDefault="00074FA5" w:rsidP="001918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74FA5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5E5161" w:rsidRPr="00074FA5" w:rsidRDefault="00074FA5" w:rsidP="001918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74FA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E5161" w:rsidRPr="00074FA5" w:rsidRDefault="00074FA5" w:rsidP="001918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74FA5">
              <w:rPr>
                <w:sz w:val="18"/>
                <w:szCs w:val="18"/>
              </w:rPr>
              <w:t>9</w:t>
            </w:r>
          </w:p>
        </w:tc>
        <w:tc>
          <w:tcPr>
            <w:tcW w:w="958" w:type="dxa"/>
          </w:tcPr>
          <w:p w:rsidR="005E5161" w:rsidRPr="00074FA5" w:rsidRDefault="00074FA5" w:rsidP="001918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74FA5">
              <w:rPr>
                <w:sz w:val="18"/>
                <w:szCs w:val="18"/>
              </w:rPr>
              <w:t>10</w:t>
            </w:r>
          </w:p>
        </w:tc>
      </w:tr>
      <w:tr w:rsidR="00191865" w:rsidTr="00191865">
        <w:tc>
          <w:tcPr>
            <w:tcW w:w="517" w:type="dxa"/>
          </w:tcPr>
          <w:p w:rsidR="005E5161" w:rsidRPr="00B36B7C" w:rsidRDefault="00074FA5" w:rsidP="00B36B7C">
            <w:pPr>
              <w:spacing w:line="360" w:lineRule="auto"/>
              <w:jc w:val="center"/>
            </w:pPr>
            <w:r w:rsidRPr="00B36B7C">
              <w:t>1.</w:t>
            </w:r>
          </w:p>
        </w:tc>
        <w:tc>
          <w:tcPr>
            <w:tcW w:w="1967" w:type="dxa"/>
          </w:tcPr>
          <w:p w:rsidR="005E5161" w:rsidRPr="00B36B7C" w:rsidRDefault="00074FA5" w:rsidP="00B36B7C">
            <w:pPr>
              <w:spacing w:line="360" w:lineRule="auto"/>
              <w:jc w:val="both"/>
            </w:pPr>
            <w:r w:rsidRPr="00B36B7C">
              <w:t>Mieszkańcy</w:t>
            </w:r>
          </w:p>
        </w:tc>
        <w:tc>
          <w:tcPr>
            <w:tcW w:w="885" w:type="dxa"/>
          </w:tcPr>
          <w:p w:rsidR="005E5161" w:rsidRPr="00B36B7C" w:rsidRDefault="00074FA5" w:rsidP="00B36B7C">
            <w:pPr>
              <w:spacing w:line="360" w:lineRule="auto"/>
              <w:jc w:val="center"/>
            </w:pPr>
            <w:r w:rsidRPr="00B36B7C">
              <w:t>1</w:t>
            </w:r>
            <w:r w:rsidR="00DE1730" w:rsidRPr="00B36B7C">
              <w:t>.</w:t>
            </w:r>
            <w:r w:rsidRPr="00B36B7C">
              <w:t>876</w:t>
            </w:r>
          </w:p>
        </w:tc>
        <w:tc>
          <w:tcPr>
            <w:tcW w:w="876" w:type="dxa"/>
          </w:tcPr>
          <w:p w:rsidR="005E5161" w:rsidRPr="00B36B7C" w:rsidRDefault="00074FA5" w:rsidP="00B36B7C">
            <w:pPr>
              <w:spacing w:line="360" w:lineRule="auto"/>
              <w:jc w:val="center"/>
            </w:pPr>
            <w:r w:rsidRPr="00B36B7C">
              <w:t>100</w:t>
            </w:r>
          </w:p>
        </w:tc>
        <w:tc>
          <w:tcPr>
            <w:tcW w:w="825" w:type="dxa"/>
          </w:tcPr>
          <w:p w:rsidR="005E5161" w:rsidRPr="00B36B7C" w:rsidRDefault="00074FA5" w:rsidP="00B36B7C">
            <w:pPr>
              <w:spacing w:line="360" w:lineRule="auto"/>
              <w:jc w:val="center"/>
            </w:pPr>
            <w:r w:rsidRPr="00B36B7C">
              <w:t>186,70</w:t>
            </w:r>
          </w:p>
        </w:tc>
        <w:tc>
          <w:tcPr>
            <w:tcW w:w="567" w:type="dxa"/>
          </w:tcPr>
          <w:p w:rsidR="005E5161" w:rsidRPr="00B36B7C" w:rsidRDefault="00074FA5" w:rsidP="00B36B7C">
            <w:pPr>
              <w:spacing w:line="360" w:lineRule="auto"/>
              <w:jc w:val="center"/>
            </w:pPr>
            <w:r w:rsidRPr="00B36B7C">
              <w:t>1,5</w:t>
            </w:r>
          </w:p>
        </w:tc>
        <w:tc>
          <w:tcPr>
            <w:tcW w:w="850" w:type="dxa"/>
          </w:tcPr>
          <w:p w:rsidR="005E5161" w:rsidRPr="00B36B7C" w:rsidRDefault="00074FA5" w:rsidP="00B36B7C">
            <w:pPr>
              <w:spacing w:line="360" w:lineRule="auto"/>
              <w:jc w:val="center"/>
            </w:pPr>
            <w:r w:rsidRPr="00B36B7C">
              <w:t>280,05</w:t>
            </w:r>
          </w:p>
        </w:tc>
        <w:tc>
          <w:tcPr>
            <w:tcW w:w="709" w:type="dxa"/>
          </w:tcPr>
          <w:p w:rsidR="005E5161" w:rsidRPr="00B36B7C" w:rsidRDefault="00074FA5" w:rsidP="00B36B7C">
            <w:pPr>
              <w:spacing w:line="360" w:lineRule="auto"/>
              <w:jc w:val="center"/>
            </w:pPr>
            <w:r w:rsidRPr="00B36B7C">
              <w:t>11,66</w:t>
            </w:r>
          </w:p>
        </w:tc>
        <w:tc>
          <w:tcPr>
            <w:tcW w:w="567" w:type="dxa"/>
          </w:tcPr>
          <w:p w:rsidR="005E5161" w:rsidRPr="00B36B7C" w:rsidRDefault="00074FA5" w:rsidP="00B36B7C">
            <w:pPr>
              <w:spacing w:line="360" w:lineRule="auto"/>
              <w:jc w:val="center"/>
            </w:pPr>
            <w:r w:rsidRPr="00B36B7C">
              <w:t>1,6</w:t>
            </w:r>
          </w:p>
        </w:tc>
        <w:tc>
          <w:tcPr>
            <w:tcW w:w="958" w:type="dxa"/>
          </w:tcPr>
          <w:p w:rsidR="005E5161" w:rsidRPr="00B36B7C" w:rsidRDefault="00074FA5" w:rsidP="00B36B7C">
            <w:pPr>
              <w:spacing w:line="360" w:lineRule="auto"/>
              <w:jc w:val="center"/>
            </w:pPr>
            <w:r w:rsidRPr="00B36B7C">
              <w:t>18,67</w:t>
            </w:r>
          </w:p>
        </w:tc>
      </w:tr>
      <w:tr w:rsidR="00191865" w:rsidTr="00191865">
        <w:tc>
          <w:tcPr>
            <w:tcW w:w="517" w:type="dxa"/>
          </w:tcPr>
          <w:p w:rsidR="005E5161" w:rsidRPr="00B36B7C" w:rsidRDefault="00074FA5" w:rsidP="00B36B7C">
            <w:pPr>
              <w:spacing w:line="360" w:lineRule="auto"/>
              <w:jc w:val="center"/>
            </w:pPr>
            <w:r w:rsidRPr="00B36B7C">
              <w:t>2.</w:t>
            </w:r>
          </w:p>
        </w:tc>
        <w:tc>
          <w:tcPr>
            <w:tcW w:w="1967" w:type="dxa"/>
          </w:tcPr>
          <w:p w:rsidR="005E5161" w:rsidRPr="00B36B7C" w:rsidRDefault="00074FA5" w:rsidP="00B36B7C">
            <w:pPr>
              <w:spacing w:line="360" w:lineRule="auto"/>
              <w:jc w:val="both"/>
            </w:pPr>
            <w:r w:rsidRPr="00B36B7C">
              <w:t>Obiekty użyteczności publicznej i zakłady usługowe</w:t>
            </w:r>
          </w:p>
        </w:tc>
        <w:tc>
          <w:tcPr>
            <w:tcW w:w="885" w:type="dxa"/>
          </w:tcPr>
          <w:p w:rsidR="005E5161" w:rsidRPr="00B36B7C" w:rsidRDefault="00074FA5" w:rsidP="00B36B7C">
            <w:pPr>
              <w:spacing w:line="360" w:lineRule="auto"/>
              <w:jc w:val="center"/>
            </w:pPr>
            <w:r w:rsidRPr="00B36B7C">
              <w:t>-</w:t>
            </w:r>
          </w:p>
        </w:tc>
        <w:tc>
          <w:tcPr>
            <w:tcW w:w="876" w:type="dxa"/>
          </w:tcPr>
          <w:p w:rsidR="005E5161" w:rsidRPr="00B36B7C" w:rsidRDefault="00074FA5" w:rsidP="00B36B7C">
            <w:pPr>
              <w:spacing w:line="360" w:lineRule="auto"/>
              <w:jc w:val="center"/>
            </w:pPr>
            <w:r w:rsidRPr="00B36B7C">
              <w:t>-</w:t>
            </w:r>
          </w:p>
        </w:tc>
        <w:tc>
          <w:tcPr>
            <w:tcW w:w="825" w:type="dxa"/>
          </w:tcPr>
          <w:p w:rsidR="005E5161" w:rsidRPr="00B36B7C" w:rsidRDefault="00074FA5" w:rsidP="00B36B7C">
            <w:pPr>
              <w:spacing w:line="360" w:lineRule="auto"/>
              <w:jc w:val="center"/>
            </w:pPr>
            <w:r w:rsidRPr="00B36B7C">
              <w:t>56,00</w:t>
            </w:r>
          </w:p>
        </w:tc>
        <w:tc>
          <w:tcPr>
            <w:tcW w:w="567" w:type="dxa"/>
          </w:tcPr>
          <w:p w:rsidR="005E5161" w:rsidRPr="00B36B7C" w:rsidRDefault="00074FA5" w:rsidP="00B36B7C">
            <w:pPr>
              <w:spacing w:line="360" w:lineRule="auto"/>
              <w:jc w:val="center"/>
            </w:pPr>
            <w:r w:rsidRPr="00B36B7C">
              <w:t>1,2</w:t>
            </w:r>
          </w:p>
        </w:tc>
        <w:tc>
          <w:tcPr>
            <w:tcW w:w="850" w:type="dxa"/>
          </w:tcPr>
          <w:p w:rsidR="005E5161" w:rsidRPr="00B36B7C" w:rsidRDefault="00074FA5" w:rsidP="00B36B7C">
            <w:pPr>
              <w:spacing w:line="360" w:lineRule="auto"/>
              <w:jc w:val="center"/>
            </w:pPr>
            <w:r w:rsidRPr="00B36B7C">
              <w:t>67,21</w:t>
            </w:r>
          </w:p>
        </w:tc>
        <w:tc>
          <w:tcPr>
            <w:tcW w:w="709" w:type="dxa"/>
          </w:tcPr>
          <w:p w:rsidR="005E5161" w:rsidRPr="00B36B7C" w:rsidRDefault="00074FA5" w:rsidP="00B36B7C">
            <w:pPr>
              <w:spacing w:line="360" w:lineRule="auto"/>
              <w:jc w:val="center"/>
            </w:pPr>
            <w:r w:rsidRPr="00B36B7C">
              <w:t>8,40</w:t>
            </w:r>
          </w:p>
        </w:tc>
        <w:tc>
          <w:tcPr>
            <w:tcW w:w="567" w:type="dxa"/>
          </w:tcPr>
          <w:p w:rsidR="005E5161" w:rsidRPr="00B36B7C" w:rsidRDefault="00074FA5" w:rsidP="00B36B7C">
            <w:pPr>
              <w:spacing w:line="360" w:lineRule="auto"/>
              <w:jc w:val="center"/>
            </w:pPr>
            <w:r w:rsidRPr="00B36B7C">
              <w:t>1,8</w:t>
            </w:r>
          </w:p>
        </w:tc>
        <w:tc>
          <w:tcPr>
            <w:tcW w:w="958" w:type="dxa"/>
          </w:tcPr>
          <w:p w:rsidR="005E5161" w:rsidRPr="00B36B7C" w:rsidRDefault="00074FA5" w:rsidP="00B36B7C">
            <w:pPr>
              <w:spacing w:line="360" w:lineRule="auto"/>
              <w:jc w:val="center"/>
            </w:pPr>
            <w:r w:rsidRPr="00B36B7C">
              <w:t>15,12</w:t>
            </w:r>
          </w:p>
        </w:tc>
      </w:tr>
      <w:tr w:rsidR="00191865" w:rsidTr="00191865">
        <w:tc>
          <w:tcPr>
            <w:tcW w:w="517" w:type="dxa"/>
          </w:tcPr>
          <w:p w:rsidR="005E5161" w:rsidRPr="00B36B7C" w:rsidRDefault="00074FA5" w:rsidP="00B36B7C">
            <w:pPr>
              <w:spacing w:line="360" w:lineRule="auto"/>
              <w:jc w:val="center"/>
            </w:pPr>
            <w:r w:rsidRPr="00B36B7C">
              <w:t>3.</w:t>
            </w:r>
          </w:p>
        </w:tc>
        <w:tc>
          <w:tcPr>
            <w:tcW w:w="1967" w:type="dxa"/>
          </w:tcPr>
          <w:p w:rsidR="005E5161" w:rsidRPr="00B36B7C" w:rsidRDefault="00074FA5" w:rsidP="00B36B7C">
            <w:pPr>
              <w:spacing w:line="360" w:lineRule="auto"/>
              <w:jc w:val="both"/>
            </w:pPr>
            <w:r w:rsidRPr="00B36B7C">
              <w:t>Hodowla</w:t>
            </w:r>
          </w:p>
        </w:tc>
        <w:tc>
          <w:tcPr>
            <w:tcW w:w="885" w:type="dxa"/>
          </w:tcPr>
          <w:p w:rsidR="005E5161" w:rsidRPr="00B36B7C" w:rsidRDefault="00074FA5" w:rsidP="00B36B7C">
            <w:pPr>
              <w:spacing w:line="360" w:lineRule="auto"/>
              <w:jc w:val="center"/>
            </w:pPr>
            <w:r w:rsidRPr="00B36B7C">
              <w:t>750</w:t>
            </w:r>
          </w:p>
        </w:tc>
        <w:tc>
          <w:tcPr>
            <w:tcW w:w="876" w:type="dxa"/>
          </w:tcPr>
          <w:p w:rsidR="005E5161" w:rsidRPr="00B36B7C" w:rsidRDefault="00074FA5" w:rsidP="00B36B7C">
            <w:pPr>
              <w:spacing w:line="360" w:lineRule="auto"/>
              <w:jc w:val="center"/>
            </w:pPr>
            <w:r w:rsidRPr="00B36B7C">
              <w:t>100</w:t>
            </w:r>
          </w:p>
        </w:tc>
        <w:tc>
          <w:tcPr>
            <w:tcW w:w="825" w:type="dxa"/>
          </w:tcPr>
          <w:p w:rsidR="005E5161" w:rsidRPr="00B36B7C" w:rsidRDefault="00074FA5" w:rsidP="00B36B7C">
            <w:pPr>
              <w:spacing w:line="360" w:lineRule="auto"/>
              <w:jc w:val="center"/>
            </w:pPr>
            <w:r w:rsidRPr="00B36B7C">
              <w:t>75,00</w:t>
            </w:r>
          </w:p>
        </w:tc>
        <w:tc>
          <w:tcPr>
            <w:tcW w:w="567" w:type="dxa"/>
          </w:tcPr>
          <w:p w:rsidR="005E5161" w:rsidRPr="00B36B7C" w:rsidRDefault="00074FA5" w:rsidP="00B36B7C">
            <w:pPr>
              <w:spacing w:line="360" w:lineRule="auto"/>
              <w:jc w:val="center"/>
            </w:pPr>
            <w:r w:rsidRPr="00B36B7C">
              <w:t>1,1</w:t>
            </w:r>
          </w:p>
        </w:tc>
        <w:tc>
          <w:tcPr>
            <w:tcW w:w="850" w:type="dxa"/>
          </w:tcPr>
          <w:p w:rsidR="005E5161" w:rsidRPr="00B36B7C" w:rsidRDefault="00074FA5" w:rsidP="00B36B7C">
            <w:pPr>
              <w:spacing w:line="360" w:lineRule="auto"/>
              <w:jc w:val="center"/>
            </w:pPr>
            <w:r w:rsidRPr="00B36B7C">
              <w:t>82,50</w:t>
            </w:r>
          </w:p>
        </w:tc>
        <w:tc>
          <w:tcPr>
            <w:tcW w:w="709" w:type="dxa"/>
          </w:tcPr>
          <w:p w:rsidR="005E5161" w:rsidRPr="00B36B7C" w:rsidRDefault="00074FA5" w:rsidP="00B36B7C">
            <w:pPr>
              <w:spacing w:line="360" w:lineRule="auto"/>
              <w:jc w:val="center"/>
            </w:pPr>
            <w:r w:rsidRPr="00B36B7C">
              <w:t>10,31</w:t>
            </w:r>
          </w:p>
        </w:tc>
        <w:tc>
          <w:tcPr>
            <w:tcW w:w="567" w:type="dxa"/>
          </w:tcPr>
          <w:p w:rsidR="005E5161" w:rsidRPr="00B36B7C" w:rsidRDefault="00074FA5" w:rsidP="00B36B7C">
            <w:pPr>
              <w:spacing w:line="360" w:lineRule="auto"/>
              <w:jc w:val="center"/>
            </w:pPr>
            <w:r w:rsidRPr="00B36B7C">
              <w:t>2,0</w:t>
            </w:r>
          </w:p>
        </w:tc>
        <w:tc>
          <w:tcPr>
            <w:tcW w:w="958" w:type="dxa"/>
          </w:tcPr>
          <w:p w:rsidR="005E5161" w:rsidRPr="00B36B7C" w:rsidRDefault="00074FA5" w:rsidP="00B36B7C">
            <w:pPr>
              <w:spacing w:line="360" w:lineRule="auto"/>
              <w:jc w:val="center"/>
            </w:pPr>
            <w:r w:rsidRPr="00B36B7C">
              <w:t>20,62</w:t>
            </w:r>
          </w:p>
        </w:tc>
      </w:tr>
      <w:tr w:rsidR="00191865" w:rsidTr="00191865">
        <w:tc>
          <w:tcPr>
            <w:tcW w:w="517" w:type="dxa"/>
          </w:tcPr>
          <w:p w:rsidR="005E5161" w:rsidRPr="00B36B7C" w:rsidRDefault="00074FA5" w:rsidP="00B36B7C">
            <w:pPr>
              <w:spacing w:line="360" w:lineRule="auto"/>
              <w:jc w:val="center"/>
            </w:pPr>
            <w:r w:rsidRPr="00B36B7C">
              <w:t>4.</w:t>
            </w:r>
          </w:p>
        </w:tc>
        <w:tc>
          <w:tcPr>
            <w:tcW w:w="1967" w:type="dxa"/>
          </w:tcPr>
          <w:p w:rsidR="005E5161" w:rsidRPr="00B36B7C" w:rsidRDefault="00074FA5" w:rsidP="00B36B7C">
            <w:pPr>
              <w:spacing w:line="360" w:lineRule="auto"/>
              <w:jc w:val="both"/>
            </w:pPr>
            <w:r w:rsidRPr="00B36B7C">
              <w:t>Podlewanie upraw</w:t>
            </w:r>
          </w:p>
          <w:p w:rsidR="00074FA5" w:rsidRPr="00B36B7C" w:rsidRDefault="00074FA5" w:rsidP="00B36B7C">
            <w:pPr>
              <w:spacing w:line="360" w:lineRule="auto"/>
              <w:jc w:val="both"/>
            </w:pPr>
            <w:r w:rsidRPr="00B36B7C">
              <w:t>750x</w:t>
            </w:r>
            <w:proofErr w:type="gramStart"/>
            <w:r w:rsidRPr="00B36B7C">
              <w:t>300=22,</w:t>
            </w:r>
            <w:r w:rsidR="00DE1730" w:rsidRPr="00B36B7C">
              <w:t>5</w:t>
            </w:r>
            <w:r w:rsidRPr="00B36B7C">
              <w:t xml:space="preserve"> ha</w:t>
            </w:r>
            <w:proofErr w:type="gramEnd"/>
          </w:p>
        </w:tc>
        <w:tc>
          <w:tcPr>
            <w:tcW w:w="885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225</w:t>
            </w:r>
            <w:r w:rsidR="00DE1730" w:rsidRPr="00B36B7C">
              <w:t>.</w:t>
            </w:r>
            <w:r w:rsidRPr="00B36B7C">
              <w:t>000</w:t>
            </w:r>
          </w:p>
        </w:tc>
        <w:tc>
          <w:tcPr>
            <w:tcW w:w="876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1,5</w:t>
            </w:r>
          </w:p>
        </w:tc>
        <w:tc>
          <w:tcPr>
            <w:tcW w:w="825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337,50</w:t>
            </w:r>
          </w:p>
        </w:tc>
        <w:tc>
          <w:tcPr>
            <w:tcW w:w="567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1,0</w:t>
            </w:r>
          </w:p>
        </w:tc>
        <w:tc>
          <w:tcPr>
            <w:tcW w:w="850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337,50</w:t>
            </w:r>
          </w:p>
        </w:tc>
        <w:tc>
          <w:tcPr>
            <w:tcW w:w="709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33,75</w:t>
            </w:r>
          </w:p>
        </w:tc>
        <w:tc>
          <w:tcPr>
            <w:tcW w:w="567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1,0</w:t>
            </w:r>
          </w:p>
        </w:tc>
        <w:tc>
          <w:tcPr>
            <w:tcW w:w="958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33,75</w:t>
            </w:r>
          </w:p>
        </w:tc>
      </w:tr>
      <w:tr w:rsidR="00191865" w:rsidTr="00191865">
        <w:tc>
          <w:tcPr>
            <w:tcW w:w="517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5.</w:t>
            </w:r>
          </w:p>
        </w:tc>
        <w:tc>
          <w:tcPr>
            <w:tcW w:w="1967" w:type="dxa"/>
          </w:tcPr>
          <w:p w:rsidR="005E5161" w:rsidRPr="00B36B7C" w:rsidRDefault="00191865" w:rsidP="00B36B7C">
            <w:pPr>
              <w:spacing w:line="360" w:lineRule="auto"/>
              <w:jc w:val="both"/>
            </w:pPr>
            <w:r w:rsidRPr="00B36B7C">
              <w:t>Razem</w:t>
            </w:r>
          </w:p>
        </w:tc>
        <w:tc>
          <w:tcPr>
            <w:tcW w:w="885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-</w:t>
            </w:r>
          </w:p>
        </w:tc>
        <w:tc>
          <w:tcPr>
            <w:tcW w:w="876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-</w:t>
            </w:r>
          </w:p>
        </w:tc>
        <w:tc>
          <w:tcPr>
            <w:tcW w:w="825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655,20</w:t>
            </w:r>
          </w:p>
        </w:tc>
        <w:tc>
          <w:tcPr>
            <w:tcW w:w="567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-</w:t>
            </w:r>
          </w:p>
        </w:tc>
        <w:tc>
          <w:tcPr>
            <w:tcW w:w="850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767,71</w:t>
            </w:r>
          </w:p>
        </w:tc>
        <w:tc>
          <w:tcPr>
            <w:tcW w:w="709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64,12</w:t>
            </w:r>
          </w:p>
        </w:tc>
        <w:tc>
          <w:tcPr>
            <w:tcW w:w="567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-</w:t>
            </w:r>
          </w:p>
        </w:tc>
        <w:tc>
          <w:tcPr>
            <w:tcW w:w="958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88,16</w:t>
            </w:r>
          </w:p>
        </w:tc>
      </w:tr>
      <w:tr w:rsidR="00191865" w:rsidTr="00191865">
        <w:tc>
          <w:tcPr>
            <w:tcW w:w="517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6.</w:t>
            </w:r>
          </w:p>
        </w:tc>
        <w:tc>
          <w:tcPr>
            <w:tcW w:w="1967" w:type="dxa"/>
          </w:tcPr>
          <w:p w:rsidR="005E5161" w:rsidRPr="00B36B7C" w:rsidRDefault="00191865" w:rsidP="00B36B7C">
            <w:pPr>
              <w:spacing w:line="360" w:lineRule="auto"/>
              <w:jc w:val="both"/>
            </w:pPr>
            <w:r w:rsidRPr="00B36B7C">
              <w:t>Potrzeby własne stacji wodociągowej</w:t>
            </w:r>
          </w:p>
        </w:tc>
        <w:tc>
          <w:tcPr>
            <w:tcW w:w="885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-</w:t>
            </w:r>
          </w:p>
        </w:tc>
        <w:tc>
          <w:tcPr>
            <w:tcW w:w="876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-</w:t>
            </w:r>
          </w:p>
        </w:tc>
        <w:tc>
          <w:tcPr>
            <w:tcW w:w="825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98,28</w:t>
            </w:r>
          </w:p>
        </w:tc>
        <w:tc>
          <w:tcPr>
            <w:tcW w:w="567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-</w:t>
            </w:r>
          </w:p>
        </w:tc>
        <w:tc>
          <w:tcPr>
            <w:tcW w:w="850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98,28</w:t>
            </w:r>
          </w:p>
        </w:tc>
        <w:tc>
          <w:tcPr>
            <w:tcW w:w="709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4,10</w:t>
            </w:r>
          </w:p>
        </w:tc>
        <w:tc>
          <w:tcPr>
            <w:tcW w:w="567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-</w:t>
            </w:r>
          </w:p>
        </w:tc>
        <w:tc>
          <w:tcPr>
            <w:tcW w:w="958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4,10</w:t>
            </w:r>
          </w:p>
        </w:tc>
      </w:tr>
      <w:tr w:rsidR="00191865" w:rsidTr="00191865">
        <w:tc>
          <w:tcPr>
            <w:tcW w:w="517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7.</w:t>
            </w:r>
          </w:p>
        </w:tc>
        <w:tc>
          <w:tcPr>
            <w:tcW w:w="1967" w:type="dxa"/>
          </w:tcPr>
          <w:p w:rsidR="005E5161" w:rsidRPr="00B36B7C" w:rsidRDefault="00191865" w:rsidP="00B36B7C">
            <w:pPr>
              <w:spacing w:line="360" w:lineRule="auto"/>
              <w:jc w:val="both"/>
            </w:pPr>
            <w:r w:rsidRPr="00B36B7C">
              <w:t>Ogółem</w:t>
            </w:r>
          </w:p>
        </w:tc>
        <w:tc>
          <w:tcPr>
            <w:tcW w:w="885" w:type="dxa"/>
          </w:tcPr>
          <w:p w:rsidR="005E5161" w:rsidRPr="00B36B7C" w:rsidRDefault="005E5161" w:rsidP="00B36B7C">
            <w:pPr>
              <w:spacing w:line="360" w:lineRule="auto"/>
              <w:jc w:val="center"/>
            </w:pPr>
          </w:p>
        </w:tc>
        <w:tc>
          <w:tcPr>
            <w:tcW w:w="876" w:type="dxa"/>
          </w:tcPr>
          <w:p w:rsidR="005E5161" w:rsidRPr="00B36B7C" w:rsidRDefault="005E5161" w:rsidP="00B36B7C">
            <w:pPr>
              <w:spacing w:line="360" w:lineRule="auto"/>
              <w:jc w:val="center"/>
            </w:pPr>
          </w:p>
        </w:tc>
        <w:tc>
          <w:tcPr>
            <w:tcW w:w="825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753,48</w:t>
            </w:r>
          </w:p>
        </w:tc>
        <w:tc>
          <w:tcPr>
            <w:tcW w:w="567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-</w:t>
            </w:r>
          </w:p>
        </w:tc>
        <w:tc>
          <w:tcPr>
            <w:tcW w:w="850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865,99</w:t>
            </w:r>
          </w:p>
        </w:tc>
        <w:tc>
          <w:tcPr>
            <w:tcW w:w="709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68,22</w:t>
            </w:r>
          </w:p>
        </w:tc>
        <w:tc>
          <w:tcPr>
            <w:tcW w:w="567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-</w:t>
            </w:r>
          </w:p>
        </w:tc>
        <w:tc>
          <w:tcPr>
            <w:tcW w:w="958" w:type="dxa"/>
          </w:tcPr>
          <w:p w:rsidR="005E5161" w:rsidRPr="00B36B7C" w:rsidRDefault="00191865" w:rsidP="00B36B7C">
            <w:pPr>
              <w:spacing w:line="360" w:lineRule="auto"/>
              <w:jc w:val="center"/>
            </w:pPr>
            <w:r w:rsidRPr="00B36B7C">
              <w:t>92,26</w:t>
            </w:r>
          </w:p>
        </w:tc>
      </w:tr>
    </w:tbl>
    <w:p w:rsidR="00DE1730" w:rsidRDefault="007C2105" w:rsidP="0071533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DE1730" w:rsidRDefault="00DE1730" w:rsidP="00715338">
      <w:pPr>
        <w:spacing w:line="360" w:lineRule="auto"/>
        <w:jc w:val="both"/>
        <w:rPr>
          <w:sz w:val="24"/>
        </w:rPr>
      </w:pPr>
    </w:p>
    <w:p w:rsidR="007C2105" w:rsidRDefault="007C2105" w:rsidP="0071533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W </w:t>
      </w:r>
      <w:r w:rsidR="00C522E5">
        <w:rPr>
          <w:sz w:val="24"/>
        </w:rPr>
        <w:t xml:space="preserve">ogólnym </w:t>
      </w:r>
      <w:r>
        <w:rPr>
          <w:sz w:val="24"/>
        </w:rPr>
        <w:t xml:space="preserve">ujęciu </w:t>
      </w:r>
      <w:r w:rsidR="00C522E5">
        <w:rPr>
          <w:sz w:val="24"/>
        </w:rPr>
        <w:t xml:space="preserve">zamówienie </w:t>
      </w:r>
      <w:proofErr w:type="gramStart"/>
      <w:r w:rsidR="00C522E5">
        <w:rPr>
          <w:sz w:val="24"/>
        </w:rPr>
        <w:t>obejmuje :</w:t>
      </w:r>
      <w:proofErr w:type="gramEnd"/>
    </w:p>
    <w:p w:rsidR="00C522E5" w:rsidRDefault="007C2105" w:rsidP="00EB0A5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▪ wykonanie i zatwierdzenie projektu </w:t>
      </w:r>
      <w:r w:rsidR="009A1761">
        <w:rPr>
          <w:sz w:val="24"/>
        </w:rPr>
        <w:t xml:space="preserve">robót </w:t>
      </w:r>
      <w:r>
        <w:rPr>
          <w:sz w:val="24"/>
        </w:rPr>
        <w:t>geologicznych dla wykonania</w:t>
      </w:r>
      <w:r w:rsidR="00EB0A57">
        <w:rPr>
          <w:sz w:val="24"/>
        </w:rPr>
        <w:t xml:space="preserve"> </w:t>
      </w:r>
      <w:r>
        <w:rPr>
          <w:sz w:val="24"/>
        </w:rPr>
        <w:t xml:space="preserve">ujęcia wody o wydajności do </w:t>
      </w:r>
      <w:r w:rsidR="00EB0A57">
        <w:rPr>
          <w:sz w:val="24"/>
        </w:rPr>
        <w:t>7</w:t>
      </w:r>
      <w:r>
        <w:rPr>
          <w:sz w:val="24"/>
        </w:rPr>
        <w:t>0 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/h i głębokości do </w:t>
      </w:r>
      <w:r w:rsidR="00EB0A57">
        <w:rPr>
          <w:sz w:val="24"/>
        </w:rPr>
        <w:t>10</w:t>
      </w:r>
      <w:r>
        <w:rPr>
          <w:sz w:val="24"/>
        </w:rPr>
        <w:t xml:space="preserve">0 m </w:t>
      </w:r>
      <w:proofErr w:type="spellStart"/>
      <w:r>
        <w:rPr>
          <w:sz w:val="24"/>
        </w:rPr>
        <w:t>ppt</w:t>
      </w:r>
      <w:proofErr w:type="spellEnd"/>
      <w:r>
        <w:rPr>
          <w:sz w:val="24"/>
        </w:rPr>
        <w:t xml:space="preserve">. </w:t>
      </w:r>
      <w:r w:rsidR="009A1761">
        <w:rPr>
          <w:sz w:val="24"/>
        </w:rPr>
        <w:t xml:space="preserve">– </w:t>
      </w:r>
      <w:proofErr w:type="gramStart"/>
      <w:r w:rsidR="009A1761">
        <w:rPr>
          <w:sz w:val="24"/>
        </w:rPr>
        <w:t>studnie</w:t>
      </w:r>
      <w:proofErr w:type="gramEnd"/>
      <w:r w:rsidR="009A1761">
        <w:rPr>
          <w:sz w:val="24"/>
        </w:rPr>
        <w:t xml:space="preserve"> szt.2</w:t>
      </w:r>
      <w:r w:rsidR="00EB0A57">
        <w:rPr>
          <w:sz w:val="24"/>
        </w:rPr>
        <w:t>,</w:t>
      </w:r>
    </w:p>
    <w:p w:rsidR="009A1761" w:rsidRDefault="009A1761" w:rsidP="00EB0A57">
      <w:pPr>
        <w:spacing w:line="360" w:lineRule="auto"/>
        <w:jc w:val="both"/>
        <w:rPr>
          <w:sz w:val="24"/>
        </w:rPr>
      </w:pPr>
      <w:r>
        <w:rPr>
          <w:sz w:val="24"/>
        </w:rPr>
        <w:t>▪ wykonanie studni ujęcia wody i opracowanie dokumentacji hydrogeologicznej</w:t>
      </w:r>
      <w:r w:rsidR="00EB0A57">
        <w:rPr>
          <w:sz w:val="24"/>
        </w:rPr>
        <w:t xml:space="preserve"> </w:t>
      </w:r>
      <w:r>
        <w:rPr>
          <w:sz w:val="24"/>
        </w:rPr>
        <w:t>wraz z przeprowadzeniem analiz wody</w:t>
      </w:r>
      <w:r w:rsidR="00EB0A57">
        <w:rPr>
          <w:sz w:val="24"/>
        </w:rPr>
        <w:t>,</w:t>
      </w:r>
    </w:p>
    <w:p w:rsidR="005A0830" w:rsidRDefault="005A0830" w:rsidP="00EB0A5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▪ uzyskanie pozwolenia </w:t>
      </w:r>
      <w:proofErr w:type="spellStart"/>
      <w:r>
        <w:rPr>
          <w:sz w:val="24"/>
        </w:rPr>
        <w:t>wodnoprawnego</w:t>
      </w:r>
      <w:proofErr w:type="spellEnd"/>
      <w:r>
        <w:rPr>
          <w:sz w:val="24"/>
        </w:rPr>
        <w:t xml:space="preserve"> </w:t>
      </w:r>
      <w:r w:rsidR="00EB0A57">
        <w:rPr>
          <w:sz w:val="24"/>
        </w:rPr>
        <w:t>na wykonanie ujęcia wody,</w:t>
      </w:r>
    </w:p>
    <w:p w:rsidR="005A0830" w:rsidRDefault="00C522E5" w:rsidP="00EB0A5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▪ </w:t>
      </w:r>
      <w:r w:rsidR="009A1761">
        <w:rPr>
          <w:sz w:val="24"/>
        </w:rPr>
        <w:t xml:space="preserve">wykonanie operatu </w:t>
      </w:r>
      <w:proofErr w:type="spellStart"/>
      <w:r w:rsidR="009A1761">
        <w:rPr>
          <w:sz w:val="24"/>
        </w:rPr>
        <w:t>wodnoprawnego</w:t>
      </w:r>
      <w:proofErr w:type="spellEnd"/>
      <w:r w:rsidR="009A1761">
        <w:rPr>
          <w:sz w:val="24"/>
        </w:rPr>
        <w:t xml:space="preserve"> i uzyskanie pozwolenia na pobór wody</w:t>
      </w:r>
      <w:r w:rsidR="00EB0A57">
        <w:rPr>
          <w:sz w:val="24"/>
        </w:rPr>
        <w:t>,</w:t>
      </w:r>
    </w:p>
    <w:p w:rsidR="005A0830" w:rsidRDefault="005A0830" w:rsidP="00EB0A57">
      <w:pPr>
        <w:spacing w:line="360" w:lineRule="auto"/>
        <w:jc w:val="both"/>
        <w:rPr>
          <w:sz w:val="24"/>
        </w:rPr>
      </w:pPr>
      <w:r>
        <w:rPr>
          <w:sz w:val="24"/>
        </w:rPr>
        <w:t>▪ pozyskanie map do celów projektowych</w:t>
      </w:r>
      <w:r w:rsidR="00EB0A57">
        <w:rPr>
          <w:sz w:val="24"/>
        </w:rPr>
        <w:t>,</w:t>
      </w:r>
    </w:p>
    <w:p w:rsidR="00C522E5" w:rsidRDefault="00EB0A57" w:rsidP="00EB0A5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▪ </w:t>
      </w:r>
      <w:r w:rsidR="00C522E5">
        <w:rPr>
          <w:sz w:val="24"/>
        </w:rPr>
        <w:t>wykonanie opinii o warunkach gruntowo – wodnych</w:t>
      </w:r>
      <w:r>
        <w:rPr>
          <w:sz w:val="24"/>
        </w:rPr>
        <w:t>,</w:t>
      </w:r>
    </w:p>
    <w:p w:rsidR="005A0830" w:rsidRDefault="00C522E5" w:rsidP="00EB0A57">
      <w:pPr>
        <w:spacing w:line="360" w:lineRule="auto"/>
        <w:jc w:val="both"/>
        <w:rPr>
          <w:sz w:val="24"/>
        </w:rPr>
      </w:pPr>
      <w:r>
        <w:rPr>
          <w:sz w:val="24"/>
        </w:rPr>
        <w:t>▪ sporządzenie projektu</w:t>
      </w:r>
      <w:r w:rsidR="004566F5">
        <w:rPr>
          <w:sz w:val="24"/>
        </w:rPr>
        <w:t xml:space="preserve"> zagospodarowania oraz projektu architektoniczno</w:t>
      </w:r>
      <w:r w:rsidR="00EB0A57">
        <w:rPr>
          <w:sz w:val="24"/>
        </w:rPr>
        <w:t xml:space="preserve"> </w:t>
      </w:r>
      <w:r>
        <w:rPr>
          <w:sz w:val="24"/>
        </w:rPr>
        <w:t>budowlanego i uzyskanie dla ni</w:t>
      </w:r>
      <w:r w:rsidR="004566F5">
        <w:rPr>
          <w:sz w:val="24"/>
        </w:rPr>
        <w:t>ego</w:t>
      </w:r>
      <w:r>
        <w:rPr>
          <w:sz w:val="24"/>
        </w:rPr>
        <w:t xml:space="preserve"> wynikających</w:t>
      </w:r>
      <w:r w:rsidR="00EB0A57">
        <w:rPr>
          <w:sz w:val="24"/>
        </w:rPr>
        <w:t xml:space="preserve"> </w:t>
      </w:r>
      <w:r>
        <w:rPr>
          <w:sz w:val="24"/>
        </w:rPr>
        <w:t xml:space="preserve">z przepisów: opinii, </w:t>
      </w:r>
      <w:proofErr w:type="spellStart"/>
      <w:r>
        <w:rPr>
          <w:sz w:val="24"/>
        </w:rPr>
        <w:t>zgód</w:t>
      </w:r>
      <w:proofErr w:type="spellEnd"/>
      <w:r>
        <w:rPr>
          <w:sz w:val="24"/>
        </w:rPr>
        <w:t xml:space="preserve">, uzgodnień i pozwoleń </w:t>
      </w:r>
    </w:p>
    <w:p w:rsidR="005A0830" w:rsidRDefault="005A0830" w:rsidP="00EB0A5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- zakres proj</w:t>
      </w:r>
      <w:r w:rsidR="009724D7">
        <w:rPr>
          <w:sz w:val="24"/>
        </w:rPr>
        <w:t>e</w:t>
      </w:r>
      <w:r>
        <w:rPr>
          <w:sz w:val="24"/>
        </w:rPr>
        <w:t>ktu:</w:t>
      </w:r>
    </w:p>
    <w:p w:rsidR="004566F5" w:rsidRDefault="00EB0A57" w:rsidP="00EB0A57">
      <w:pPr>
        <w:spacing w:line="360" w:lineRule="auto"/>
        <w:ind w:firstLine="426"/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  <w:r w:rsidR="009724D7">
        <w:rPr>
          <w:sz w:val="24"/>
        </w:rPr>
        <w:t xml:space="preserve">) </w:t>
      </w:r>
      <w:r w:rsidR="004566F5">
        <w:rPr>
          <w:sz w:val="24"/>
        </w:rPr>
        <w:t>zagospodarowanie terenu stacji wodociągowej</w:t>
      </w:r>
      <w:r w:rsidR="00FD28D4">
        <w:rPr>
          <w:sz w:val="24"/>
        </w:rPr>
        <w:t>,</w:t>
      </w:r>
    </w:p>
    <w:p w:rsidR="009724D7" w:rsidRDefault="009724D7" w:rsidP="00EB0A57">
      <w:pPr>
        <w:spacing w:line="360" w:lineRule="auto"/>
        <w:ind w:firstLine="426"/>
        <w:jc w:val="both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 xml:space="preserve">) </w:t>
      </w:r>
      <w:r w:rsidR="004566F5">
        <w:rPr>
          <w:sz w:val="24"/>
        </w:rPr>
        <w:t>część technologiczna i instalacyjna</w:t>
      </w:r>
      <w:r w:rsidR="00FD28D4">
        <w:rPr>
          <w:sz w:val="24"/>
        </w:rPr>
        <w:t>,</w:t>
      </w:r>
    </w:p>
    <w:p w:rsidR="009724D7" w:rsidRDefault="009724D7" w:rsidP="00EB0A57">
      <w:pPr>
        <w:spacing w:line="360" w:lineRule="auto"/>
        <w:ind w:firstLine="426"/>
        <w:jc w:val="both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) część budowlana i konstrukcyjna</w:t>
      </w:r>
      <w:r w:rsidR="00FD28D4">
        <w:rPr>
          <w:sz w:val="24"/>
        </w:rPr>
        <w:t>,</w:t>
      </w:r>
    </w:p>
    <w:p w:rsidR="009724D7" w:rsidRDefault="009724D7" w:rsidP="00EB0A57">
      <w:pPr>
        <w:spacing w:line="360" w:lineRule="auto"/>
        <w:ind w:firstLine="426"/>
        <w:jc w:val="both"/>
        <w:rPr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>) część elektryczna</w:t>
      </w:r>
      <w:r w:rsidR="00FD28D4">
        <w:rPr>
          <w:sz w:val="24"/>
        </w:rPr>
        <w:t>,</w:t>
      </w:r>
    </w:p>
    <w:p w:rsidR="009724D7" w:rsidRDefault="009724D7" w:rsidP="00EB0A5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e</w:t>
      </w:r>
      <w:proofErr w:type="gramEnd"/>
      <w:r>
        <w:rPr>
          <w:sz w:val="24"/>
        </w:rPr>
        <w:t>) automatyka i sterowanie</w:t>
      </w:r>
      <w:r w:rsidR="00FD28D4">
        <w:rPr>
          <w:sz w:val="24"/>
        </w:rPr>
        <w:t>,</w:t>
      </w:r>
    </w:p>
    <w:p w:rsidR="009724D7" w:rsidRDefault="009724D7" w:rsidP="00EB0A57">
      <w:pPr>
        <w:spacing w:line="360" w:lineRule="auto"/>
        <w:ind w:firstLine="426"/>
        <w:jc w:val="both"/>
        <w:rPr>
          <w:sz w:val="24"/>
        </w:rPr>
      </w:pPr>
      <w:proofErr w:type="gramStart"/>
      <w:r>
        <w:rPr>
          <w:sz w:val="24"/>
        </w:rPr>
        <w:t>f</w:t>
      </w:r>
      <w:proofErr w:type="gramEnd"/>
      <w:r>
        <w:rPr>
          <w:sz w:val="24"/>
        </w:rPr>
        <w:t xml:space="preserve">) zjazd </w:t>
      </w:r>
      <w:r w:rsidR="005F2EF9">
        <w:rPr>
          <w:sz w:val="24"/>
        </w:rPr>
        <w:t>na teren</w:t>
      </w:r>
      <w:r w:rsidR="00FD28D4">
        <w:rPr>
          <w:sz w:val="24"/>
        </w:rPr>
        <w:t>,</w:t>
      </w:r>
    </w:p>
    <w:p w:rsidR="009724D7" w:rsidRDefault="009724D7" w:rsidP="00EB0A57">
      <w:pPr>
        <w:spacing w:line="360" w:lineRule="auto"/>
        <w:ind w:firstLine="426"/>
        <w:jc w:val="both"/>
        <w:rPr>
          <w:sz w:val="24"/>
        </w:rPr>
      </w:pPr>
      <w:proofErr w:type="gramStart"/>
      <w:r>
        <w:rPr>
          <w:sz w:val="24"/>
        </w:rPr>
        <w:t>g</w:t>
      </w:r>
      <w:proofErr w:type="gramEnd"/>
      <w:r>
        <w:rPr>
          <w:sz w:val="24"/>
        </w:rPr>
        <w:t xml:space="preserve">) drogi, utwardzenie terenu oraz jego ukształtowanie.      </w:t>
      </w:r>
    </w:p>
    <w:p w:rsidR="00C522E5" w:rsidRDefault="00C522E5" w:rsidP="00EB0A5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▪ sporządzenie projektów </w:t>
      </w:r>
      <w:r w:rsidR="004566F5">
        <w:rPr>
          <w:sz w:val="24"/>
        </w:rPr>
        <w:t>technicznych</w:t>
      </w:r>
      <w:r w:rsidR="00FD28D4">
        <w:rPr>
          <w:sz w:val="24"/>
        </w:rPr>
        <w:t>,</w:t>
      </w:r>
    </w:p>
    <w:p w:rsidR="00C522E5" w:rsidRDefault="00C522E5" w:rsidP="00EB0A57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▪ wykonanie robót budowlanych wraz z wszelkimi dostawami na podstawie</w:t>
      </w:r>
      <w:r w:rsidR="00EB0A57">
        <w:rPr>
          <w:sz w:val="24"/>
        </w:rPr>
        <w:t xml:space="preserve"> </w:t>
      </w:r>
      <w:r>
        <w:rPr>
          <w:sz w:val="24"/>
        </w:rPr>
        <w:t>powyższych projektów</w:t>
      </w:r>
      <w:r w:rsidR="00FD28D4">
        <w:rPr>
          <w:sz w:val="24"/>
        </w:rPr>
        <w:t>,</w:t>
      </w:r>
    </w:p>
    <w:p w:rsidR="00C522E5" w:rsidRDefault="00C522E5" w:rsidP="00EB0A5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▪ przeprowadzenie prób i badań wymaganych dla sieci i obiektów, </w:t>
      </w:r>
    </w:p>
    <w:p w:rsidR="00C522E5" w:rsidRDefault="00FD28D4" w:rsidP="00FD28D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▪ </w:t>
      </w:r>
      <w:r w:rsidR="00C522E5">
        <w:rPr>
          <w:sz w:val="24"/>
        </w:rPr>
        <w:t>przygotowanie dokumentów związanych z oddaniem wybudowanych sieci</w:t>
      </w:r>
      <w:r>
        <w:rPr>
          <w:sz w:val="24"/>
        </w:rPr>
        <w:t xml:space="preserve"> i obiektów w użytkowanie,</w:t>
      </w:r>
    </w:p>
    <w:p w:rsidR="00C522E5" w:rsidRDefault="00C522E5" w:rsidP="00FD28D4">
      <w:pPr>
        <w:spacing w:line="360" w:lineRule="auto"/>
        <w:jc w:val="both"/>
        <w:rPr>
          <w:sz w:val="24"/>
        </w:rPr>
      </w:pPr>
      <w:r>
        <w:rPr>
          <w:sz w:val="24"/>
        </w:rPr>
        <w:t>▪ wykonanie inwentaryzacji geodezyjnej powykonawczej</w:t>
      </w:r>
      <w:r w:rsidR="00FD28D4">
        <w:rPr>
          <w:sz w:val="24"/>
        </w:rPr>
        <w:t>,</w:t>
      </w:r>
    </w:p>
    <w:p w:rsidR="00FD28D4" w:rsidRDefault="006914A3" w:rsidP="00FD28D4">
      <w:pPr>
        <w:spacing w:line="360" w:lineRule="auto"/>
        <w:jc w:val="both"/>
        <w:rPr>
          <w:sz w:val="24"/>
        </w:rPr>
      </w:pPr>
      <w:r>
        <w:rPr>
          <w:sz w:val="24"/>
        </w:rPr>
        <w:t>▪ pozyskanie w imieniu Inwestora pozwolenia na użytkowanie obiektu</w:t>
      </w:r>
      <w:r w:rsidR="00FD28D4">
        <w:rPr>
          <w:sz w:val="24"/>
        </w:rPr>
        <w:t xml:space="preserve"> </w:t>
      </w:r>
    </w:p>
    <w:p w:rsidR="00C522E5" w:rsidRDefault="00C522E5" w:rsidP="00FD28D4">
      <w:pPr>
        <w:spacing w:line="360" w:lineRule="auto"/>
        <w:jc w:val="both"/>
        <w:rPr>
          <w:sz w:val="24"/>
        </w:rPr>
      </w:pPr>
      <w:r>
        <w:rPr>
          <w:sz w:val="24"/>
        </w:rPr>
        <w:t>▪ ubezpieczenie budowy z tytułu:</w:t>
      </w:r>
    </w:p>
    <w:p w:rsidR="00C522E5" w:rsidRDefault="00C522E5" w:rsidP="00FD28D4">
      <w:pPr>
        <w:spacing w:line="360" w:lineRule="auto"/>
        <w:ind w:firstLine="142"/>
        <w:jc w:val="both"/>
        <w:rPr>
          <w:sz w:val="24"/>
        </w:rPr>
      </w:pPr>
      <w:r>
        <w:rPr>
          <w:sz w:val="24"/>
        </w:rPr>
        <w:t xml:space="preserve">    - zniszczenia wykonanych robót i materiałów podczas budowy</w:t>
      </w:r>
    </w:p>
    <w:p w:rsidR="00FD28D4" w:rsidRDefault="00C522E5" w:rsidP="00FD28D4">
      <w:pPr>
        <w:spacing w:line="360" w:lineRule="auto"/>
        <w:ind w:firstLine="426"/>
        <w:jc w:val="both"/>
        <w:rPr>
          <w:sz w:val="24"/>
        </w:rPr>
      </w:pPr>
      <w:r>
        <w:rPr>
          <w:sz w:val="24"/>
        </w:rPr>
        <w:t>- zniszczenia własności prywatnej osób trzecich spowodowanego działaniami</w:t>
      </w:r>
      <w:r w:rsidR="00FD28D4">
        <w:rPr>
          <w:sz w:val="24"/>
        </w:rPr>
        <w:t xml:space="preserve"> </w:t>
      </w:r>
    </w:p>
    <w:p w:rsidR="00C522E5" w:rsidRDefault="00C522E5" w:rsidP="00FD28D4">
      <w:pPr>
        <w:spacing w:line="360" w:lineRule="auto"/>
        <w:ind w:firstLine="426"/>
        <w:jc w:val="both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lub</w:t>
      </w:r>
      <w:proofErr w:type="gramEnd"/>
      <w:r>
        <w:rPr>
          <w:sz w:val="24"/>
        </w:rPr>
        <w:t xml:space="preserve"> niedopatrzeniami wykonawcy. </w:t>
      </w:r>
    </w:p>
    <w:p w:rsidR="00FD28D4" w:rsidRDefault="00FD28D4" w:rsidP="00715338">
      <w:pPr>
        <w:spacing w:line="360" w:lineRule="auto"/>
        <w:jc w:val="both"/>
        <w:rPr>
          <w:sz w:val="24"/>
        </w:rPr>
      </w:pPr>
    </w:p>
    <w:p w:rsidR="00C522E5" w:rsidRDefault="00C522E5" w:rsidP="0071533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Parametry i zakres robót </w:t>
      </w:r>
      <w:proofErr w:type="gramStart"/>
      <w:r>
        <w:rPr>
          <w:sz w:val="24"/>
        </w:rPr>
        <w:t>stanowi :</w:t>
      </w:r>
      <w:proofErr w:type="gramEnd"/>
    </w:p>
    <w:p w:rsidR="005F2EF9" w:rsidRDefault="00651FFE" w:rsidP="00715338">
      <w:pPr>
        <w:spacing w:line="360" w:lineRule="auto"/>
        <w:jc w:val="both"/>
        <w:rPr>
          <w:sz w:val="24"/>
        </w:rPr>
      </w:pPr>
      <w:r>
        <w:rPr>
          <w:sz w:val="24"/>
        </w:rPr>
        <w:t>▪ uj</w:t>
      </w:r>
      <w:r w:rsidR="00953985">
        <w:rPr>
          <w:sz w:val="24"/>
        </w:rPr>
        <w:t>ę</w:t>
      </w:r>
      <w:r>
        <w:rPr>
          <w:sz w:val="24"/>
        </w:rPr>
        <w:t xml:space="preserve">cie wody - studnia podstawowa i studnia awaryjna - głębokość do </w:t>
      </w:r>
      <w:r w:rsidR="00FD28D4">
        <w:rPr>
          <w:sz w:val="24"/>
        </w:rPr>
        <w:t>10</w:t>
      </w:r>
      <w:r>
        <w:rPr>
          <w:sz w:val="24"/>
        </w:rPr>
        <w:t xml:space="preserve">0 m, wydajność do </w:t>
      </w:r>
      <w:r w:rsidR="00FD28D4">
        <w:rPr>
          <w:sz w:val="24"/>
        </w:rPr>
        <w:t>7</w:t>
      </w:r>
      <w:r>
        <w:rPr>
          <w:sz w:val="24"/>
        </w:rPr>
        <w:t>0 m</w:t>
      </w:r>
      <w:r>
        <w:rPr>
          <w:sz w:val="24"/>
          <w:vertAlign w:val="superscript"/>
        </w:rPr>
        <w:t>3</w:t>
      </w:r>
      <w:r>
        <w:rPr>
          <w:sz w:val="24"/>
        </w:rPr>
        <w:t>/h.</w:t>
      </w:r>
    </w:p>
    <w:p w:rsidR="004905C2" w:rsidRDefault="00340ABA" w:rsidP="00715338">
      <w:pPr>
        <w:spacing w:line="360" w:lineRule="auto"/>
        <w:jc w:val="both"/>
        <w:rPr>
          <w:sz w:val="24"/>
        </w:rPr>
      </w:pPr>
      <w:r>
        <w:rPr>
          <w:sz w:val="24"/>
        </w:rPr>
        <w:t>▪ obudowy</w:t>
      </w:r>
      <w:r w:rsidR="00953985">
        <w:rPr>
          <w:sz w:val="24"/>
        </w:rPr>
        <w:t xml:space="preserve"> studni głębinowych wraz z armaturą zaporową, zwrotną i pomiarem</w:t>
      </w:r>
      <w:r w:rsidR="00FD28D4">
        <w:rPr>
          <w:sz w:val="24"/>
        </w:rPr>
        <w:t xml:space="preserve"> </w:t>
      </w:r>
      <w:r w:rsidR="00953985">
        <w:rPr>
          <w:sz w:val="24"/>
        </w:rPr>
        <w:t xml:space="preserve">(wodomierz) – szt.2 </w:t>
      </w:r>
    </w:p>
    <w:p w:rsidR="00FD28D4" w:rsidRDefault="00953985" w:rsidP="0071533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▪ wyposażenie studni </w:t>
      </w:r>
      <w:r w:rsidR="00792011">
        <w:rPr>
          <w:sz w:val="24"/>
        </w:rPr>
        <w:t xml:space="preserve">w pompy głębinowe o wydajności Q = </w:t>
      </w:r>
      <w:r w:rsidR="00FD28D4">
        <w:rPr>
          <w:sz w:val="24"/>
        </w:rPr>
        <w:t>7</w:t>
      </w:r>
      <w:r w:rsidR="00792011">
        <w:rPr>
          <w:sz w:val="24"/>
        </w:rPr>
        <w:t>0 m</w:t>
      </w:r>
      <w:r w:rsidR="00792011">
        <w:rPr>
          <w:sz w:val="24"/>
          <w:vertAlign w:val="superscript"/>
        </w:rPr>
        <w:t>3</w:t>
      </w:r>
      <w:r w:rsidR="00792011">
        <w:rPr>
          <w:sz w:val="24"/>
        </w:rPr>
        <w:t>/h i mocy</w:t>
      </w:r>
      <w:r w:rsidR="00FD28D4">
        <w:rPr>
          <w:sz w:val="24"/>
        </w:rPr>
        <w:t xml:space="preserve"> </w:t>
      </w:r>
      <w:r w:rsidR="0004265E">
        <w:rPr>
          <w:sz w:val="24"/>
        </w:rPr>
        <w:t>~</w:t>
      </w:r>
      <w:r w:rsidR="00792011">
        <w:rPr>
          <w:sz w:val="24"/>
        </w:rPr>
        <w:t xml:space="preserve"> 1</w:t>
      </w:r>
      <w:r w:rsidR="00FD28D4">
        <w:rPr>
          <w:sz w:val="24"/>
        </w:rPr>
        <w:t>5</w:t>
      </w:r>
      <w:r w:rsidR="00792011">
        <w:rPr>
          <w:sz w:val="24"/>
        </w:rPr>
        <w:t xml:space="preserve"> </w:t>
      </w:r>
      <w:proofErr w:type="spellStart"/>
      <w:r w:rsidR="00792011">
        <w:rPr>
          <w:sz w:val="24"/>
        </w:rPr>
        <w:t>kW</w:t>
      </w:r>
      <w:proofErr w:type="spellEnd"/>
      <w:r w:rsidR="00792011">
        <w:rPr>
          <w:sz w:val="24"/>
        </w:rPr>
        <w:t xml:space="preserve"> wraz z ruroci</w:t>
      </w:r>
      <w:r w:rsidR="004B57AB">
        <w:rPr>
          <w:sz w:val="24"/>
        </w:rPr>
        <w:t>ą</w:t>
      </w:r>
      <w:r w:rsidR="00792011">
        <w:rPr>
          <w:sz w:val="24"/>
        </w:rPr>
        <w:t xml:space="preserve">giem </w:t>
      </w:r>
      <w:proofErr w:type="gramStart"/>
      <w:r w:rsidR="00792011">
        <w:rPr>
          <w:sz w:val="24"/>
        </w:rPr>
        <w:t>tłocznym</w:t>
      </w:r>
      <w:r w:rsidR="009B1A32">
        <w:rPr>
          <w:sz w:val="24"/>
        </w:rPr>
        <w:t xml:space="preserve"> </w:t>
      </w:r>
      <w:r w:rsidR="00186363">
        <w:rPr>
          <w:sz w:val="24"/>
        </w:rPr>
        <w:t xml:space="preserve"> Ø 1</w:t>
      </w:r>
      <w:r w:rsidR="00FD28D4">
        <w:rPr>
          <w:sz w:val="24"/>
        </w:rPr>
        <w:t>5</w:t>
      </w:r>
      <w:r w:rsidR="00186363">
        <w:rPr>
          <w:sz w:val="24"/>
        </w:rPr>
        <w:t>0 ze</w:t>
      </w:r>
      <w:proofErr w:type="gramEnd"/>
      <w:r w:rsidR="00186363">
        <w:rPr>
          <w:sz w:val="24"/>
        </w:rPr>
        <w:t xml:space="preserve"> stali </w:t>
      </w:r>
      <w:r w:rsidR="00854E35">
        <w:rPr>
          <w:sz w:val="24"/>
        </w:rPr>
        <w:t>nierdzewnej oraz</w:t>
      </w:r>
      <w:r w:rsidR="00FD28D4">
        <w:rPr>
          <w:sz w:val="24"/>
        </w:rPr>
        <w:t xml:space="preserve"> </w:t>
      </w:r>
      <w:r w:rsidR="00854E35">
        <w:rPr>
          <w:sz w:val="24"/>
        </w:rPr>
        <w:t xml:space="preserve">urządzeniami sterującymi i zabezpieczającymi. </w:t>
      </w:r>
    </w:p>
    <w:p w:rsidR="007E07EA" w:rsidRDefault="00854E35" w:rsidP="007E07EA">
      <w:pPr>
        <w:spacing w:line="360" w:lineRule="auto"/>
        <w:jc w:val="both"/>
        <w:rPr>
          <w:sz w:val="24"/>
        </w:rPr>
      </w:pPr>
      <w:r>
        <w:rPr>
          <w:sz w:val="24"/>
        </w:rPr>
        <w:t>▪ zbiornik retencyjn</w:t>
      </w:r>
      <w:r w:rsidR="00FD28D4">
        <w:rPr>
          <w:sz w:val="24"/>
        </w:rPr>
        <w:t>y</w:t>
      </w:r>
      <w:r>
        <w:rPr>
          <w:sz w:val="24"/>
        </w:rPr>
        <w:t xml:space="preserve"> wody uzdatnionej - szt. </w:t>
      </w:r>
      <w:r w:rsidR="00FD28D4">
        <w:rPr>
          <w:sz w:val="24"/>
        </w:rPr>
        <w:t>1, stalowy</w:t>
      </w:r>
      <w:r>
        <w:rPr>
          <w:sz w:val="24"/>
        </w:rPr>
        <w:t xml:space="preserve">, </w:t>
      </w:r>
      <w:r w:rsidR="00FD28D4">
        <w:rPr>
          <w:sz w:val="24"/>
        </w:rPr>
        <w:t>pionowy</w:t>
      </w:r>
      <w:r>
        <w:rPr>
          <w:sz w:val="24"/>
        </w:rPr>
        <w:t xml:space="preserve">, </w:t>
      </w:r>
      <w:proofErr w:type="gramStart"/>
      <w:r>
        <w:rPr>
          <w:sz w:val="24"/>
        </w:rPr>
        <w:t>zabezpieczon</w:t>
      </w:r>
      <w:r w:rsidR="00FD28D4">
        <w:rPr>
          <w:sz w:val="24"/>
        </w:rPr>
        <w:t xml:space="preserve">y </w:t>
      </w:r>
      <w:r>
        <w:rPr>
          <w:sz w:val="24"/>
        </w:rPr>
        <w:t xml:space="preserve">     antykorozyjnie</w:t>
      </w:r>
      <w:proofErr w:type="gramEnd"/>
      <w:r>
        <w:rPr>
          <w:sz w:val="24"/>
        </w:rPr>
        <w:t xml:space="preserve"> o pojemności </w:t>
      </w:r>
      <w:r w:rsidR="00FD28D4">
        <w:rPr>
          <w:sz w:val="24"/>
        </w:rPr>
        <w:t>3</w:t>
      </w:r>
      <w:r>
        <w:rPr>
          <w:sz w:val="24"/>
        </w:rPr>
        <w:t>00 m</w:t>
      </w:r>
      <w:r>
        <w:rPr>
          <w:sz w:val="24"/>
          <w:vertAlign w:val="superscript"/>
        </w:rPr>
        <w:t>3</w:t>
      </w:r>
      <w:r w:rsidR="006914A3">
        <w:rPr>
          <w:sz w:val="24"/>
        </w:rPr>
        <w:t>,</w:t>
      </w:r>
      <w:r w:rsidR="00FD28D4">
        <w:rPr>
          <w:sz w:val="24"/>
        </w:rPr>
        <w:t xml:space="preserve"> </w:t>
      </w:r>
      <w:r w:rsidR="00EC1D6C">
        <w:rPr>
          <w:sz w:val="24"/>
        </w:rPr>
        <w:t>po</w:t>
      </w:r>
      <w:r w:rsidR="00562B0C">
        <w:rPr>
          <w:sz w:val="24"/>
        </w:rPr>
        <w:t>sadowi</w:t>
      </w:r>
      <w:r w:rsidR="00EC1D6C">
        <w:rPr>
          <w:sz w:val="24"/>
        </w:rPr>
        <w:t>on</w:t>
      </w:r>
      <w:r w:rsidR="00FD28D4">
        <w:rPr>
          <w:sz w:val="24"/>
        </w:rPr>
        <w:t>y</w:t>
      </w:r>
      <w:r w:rsidR="00562B0C">
        <w:rPr>
          <w:sz w:val="24"/>
        </w:rPr>
        <w:t xml:space="preserve"> na płycie fundamentowej żelbetowej o </w:t>
      </w:r>
      <w:r w:rsidR="007E07EA">
        <w:rPr>
          <w:sz w:val="24"/>
        </w:rPr>
        <w:t>średnicy ~ 7,</w:t>
      </w:r>
      <w:r w:rsidR="00B36B7C">
        <w:rPr>
          <w:sz w:val="24"/>
        </w:rPr>
        <w:t>5</w:t>
      </w:r>
      <w:r w:rsidR="007E07EA">
        <w:rPr>
          <w:sz w:val="24"/>
        </w:rPr>
        <w:t xml:space="preserve"> m i </w:t>
      </w:r>
      <w:r w:rsidR="00562B0C">
        <w:rPr>
          <w:sz w:val="24"/>
        </w:rPr>
        <w:t>wy</w:t>
      </w:r>
      <w:r w:rsidR="007E07EA">
        <w:rPr>
          <w:sz w:val="24"/>
        </w:rPr>
        <w:t>sokości ~ 11,0 m</w:t>
      </w:r>
    </w:p>
    <w:p w:rsidR="00562B0C" w:rsidRDefault="00562B0C" w:rsidP="007E07EA">
      <w:pPr>
        <w:spacing w:line="360" w:lineRule="auto"/>
        <w:jc w:val="both"/>
        <w:rPr>
          <w:sz w:val="24"/>
        </w:rPr>
      </w:pPr>
      <w:r>
        <w:rPr>
          <w:sz w:val="24"/>
        </w:rPr>
        <w:t>▪ urządzenia technologiczne stacji uzdatniania wody.</w:t>
      </w:r>
    </w:p>
    <w:p w:rsidR="0049077B" w:rsidRDefault="00562B0C" w:rsidP="004905C2">
      <w:p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  Przewiduje się</w:t>
      </w:r>
      <w:r w:rsidR="0049077B">
        <w:rPr>
          <w:sz w:val="24"/>
        </w:rPr>
        <w:t>,</w:t>
      </w:r>
      <w:r>
        <w:rPr>
          <w:sz w:val="24"/>
        </w:rPr>
        <w:t xml:space="preserve"> iż ujmowana woda zawierać będzie ponadnormatywne stężenie</w:t>
      </w:r>
      <w:r w:rsidR="007E07EA">
        <w:rPr>
          <w:sz w:val="24"/>
        </w:rPr>
        <w:t xml:space="preserve">   </w:t>
      </w:r>
    </w:p>
    <w:p w:rsidR="00562B0C" w:rsidRDefault="0049077B" w:rsidP="004905C2">
      <w:p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  </w:t>
      </w:r>
      <w:proofErr w:type="gramStart"/>
      <w:r w:rsidR="00562B0C">
        <w:rPr>
          <w:sz w:val="24"/>
        </w:rPr>
        <w:t>żelaza</w:t>
      </w:r>
      <w:proofErr w:type="gramEnd"/>
      <w:r w:rsidR="00562B0C">
        <w:rPr>
          <w:sz w:val="24"/>
        </w:rPr>
        <w:t xml:space="preserve"> i manganu.</w:t>
      </w:r>
    </w:p>
    <w:p w:rsidR="005F2EF9" w:rsidRDefault="005F2EF9" w:rsidP="004905C2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562B0C" w:rsidRDefault="00562B0C" w:rsidP="00B36B7C">
      <w:pPr>
        <w:tabs>
          <w:tab w:val="left" w:pos="426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- </w:t>
      </w:r>
      <w:r w:rsidRPr="00DC7070">
        <w:rPr>
          <w:sz w:val="24"/>
          <w:u w:val="single"/>
        </w:rPr>
        <w:t>odżelaziacze</w:t>
      </w:r>
    </w:p>
    <w:p w:rsidR="00562B0C" w:rsidRDefault="007E07EA" w:rsidP="00B36B7C">
      <w:pPr>
        <w:tabs>
          <w:tab w:val="left" w:pos="426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562B0C">
        <w:rPr>
          <w:sz w:val="24"/>
        </w:rPr>
        <w:t>a) przewidywane stężenie żelaza</w:t>
      </w:r>
      <w:r>
        <w:rPr>
          <w:sz w:val="24"/>
        </w:rPr>
        <w:t xml:space="preserve"> na podstawie danych z istniejącego ujęcia wody </w:t>
      </w:r>
      <w:proofErr w:type="gramStart"/>
      <w:r>
        <w:rPr>
          <w:sz w:val="24"/>
        </w:rPr>
        <w:t xml:space="preserve">w  </w:t>
      </w:r>
      <w:r>
        <w:rPr>
          <w:sz w:val="24"/>
        </w:rPr>
        <w:tab/>
        <w:t xml:space="preserve">  </w:t>
      </w:r>
      <w:r>
        <w:rPr>
          <w:sz w:val="24"/>
        </w:rPr>
        <w:tab/>
        <w:t>Kiełczygłowie</w:t>
      </w:r>
      <w:proofErr w:type="gramEnd"/>
      <w:r w:rsidR="00562B0C">
        <w:rPr>
          <w:sz w:val="24"/>
        </w:rPr>
        <w:t xml:space="preserve"> </w:t>
      </w:r>
      <w:r>
        <w:rPr>
          <w:sz w:val="24"/>
        </w:rPr>
        <w:t>4</w:t>
      </w:r>
      <w:r w:rsidR="00562B0C">
        <w:rPr>
          <w:sz w:val="24"/>
        </w:rPr>
        <w:t>,</w:t>
      </w:r>
      <w:r>
        <w:rPr>
          <w:sz w:val="24"/>
        </w:rPr>
        <w:t>7</w:t>
      </w:r>
      <w:r w:rsidR="00562B0C">
        <w:rPr>
          <w:sz w:val="24"/>
        </w:rPr>
        <w:t>2 g</w:t>
      </w:r>
      <w:r w:rsidR="00DC7070">
        <w:rPr>
          <w:sz w:val="24"/>
        </w:rPr>
        <w:t>/m</w:t>
      </w:r>
      <w:r w:rsidR="00DC7070">
        <w:rPr>
          <w:sz w:val="24"/>
          <w:vertAlign w:val="superscript"/>
        </w:rPr>
        <w:t>3</w:t>
      </w:r>
      <w:r w:rsidR="00DC7070">
        <w:rPr>
          <w:sz w:val="24"/>
        </w:rPr>
        <w:t xml:space="preserve">   &gt;  0,2 g/m</w:t>
      </w:r>
      <w:r w:rsidR="00DC7070">
        <w:rPr>
          <w:sz w:val="24"/>
          <w:vertAlign w:val="superscript"/>
        </w:rPr>
        <w:t>3</w:t>
      </w:r>
    </w:p>
    <w:p w:rsidR="007E07EA" w:rsidRDefault="007E07EA" w:rsidP="00B36B7C">
      <w:pPr>
        <w:tabs>
          <w:tab w:val="left" w:pos="426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DC7070">
        <w:rPr>
          <w:sz w:val="24"/>
        </w:rPr>
        <w:t xml:space="preserve">b) przewidywane stężenie </w:t>
      </w:r>
      <w:proofErr w:type="gramStart"/>
      <w:r w:rsidR="00DC7070">
        <w:rPr>
          <w:sz w:val="24"/>
        </w:rPr>
        <w:t xml:space="preserve">manganu  </w:t>
      </w:r>
      <w:r w:rsidR="00714FD2">
        <w:rPr>
          <w:sz w:val="24"/>
        </w:rPr>
        <w:t>~</w:t>
      </w:r>
      <w:r w:rsidR="00DC7070">
        <w:rPr>
          <w:sz w:val="24"/>
        </w:rPr>
        <w:t xml:space="preserve">  0,</w:t>
      </w:r>
      <w:r>
        <w:rPr>
          <w:sz w:val="24"/>
        </w:rPr>
        <w:t>1</w:t>
      </w:r>
      <w:r w:rsidR="00DC7070">
        <w:rPr>
          <w:sz w:val="24"/>
        </w:rPr>
        <w:t>0 g</w:t>
      </w:r>
      <w:proofErr w:type="gramEnd"/>
      <w:r w:rsidR="00DC7070">
        <w:rPr>
          <w:sz w:val="24"/>
        </w:rPr>
        <w:t>/m</w:t>
      </w:r>
      <w:r w:rsidR="00DC7070">
        <w:rPr>
          <w:sz w:val="24"/>
          <w:vertAlign w:val="superscript"/>
        </w:rPr>
        <w:t>3</w:t>
      </w:r>
      <w:r w:rsidR="00DC7070">
        <w:rPr>
          <w:sz w:val="24"/>
        </w:rPr>
        <w:t xml:space="preserve">   &gt;  0,05 g/m</w:t>
      </w:r>
      <w:r w:rsidR="00DC7070">
        <w:rPr>
          <w:sz w:val="24"/>
          <w:vertAlign w:val="superscript"/>
        </w:rPr>
        <w:t>3</w:t>
      </w:r>
    </w:p>
    <w:p w:rsidR="007E07EA" w:rsidRDefault="007E07EA" w:rsidP="00B36B7C">
      <w:pPr>
        <w:tabs>
          <w:tab w:val="left" w:pos="426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DC7070">
        <w:rPr>
          <w:sz w:val="24"/>
        </w:rPr>
        <w:t>c) potrzebna powierzchnia filtracji</w:t>
      </w:r>
      <w:r>
        <w:rPr>
          <w:sz w:val="24"/>
        </w:rPr>
        <w:t xml:space="preserve"> przy prędkości filtracji</w:t>
      </w:r>
      <w:proofErr w:type="gramStart"/>
      <w:r>
        <w:rPr>
          <w:sz w:val="24"/>
        </w:rPr>
        <w:t xml:space="preserve"> 8,0 m</w:t>
      </w:r>
      <w:proofErr w:type="gramEnd"/>
      <w:r>
        <w:rPr>
          <w:sz w:val="24"/>
        </w:rPr>
        <w:t xml:space="preserve">/h </w:t>
      </w:r>
      <w:r w:rsidR="00DC7070">
        <w:rPr>
          <w:sz w:val="24"/>
        </w:rPr>
        <w:t xml:space="preserve">F </w:t>
      </w:r>
      <w:r w:rsidR="00EC1D6C">
        <w:rPr>
          <w:sz w:val="24"/>
        </w:rPr>
        <w:t>~</w:t>
      </w:r>
      <w:r w:rsidR="00DC7070">
        <w:rPr>
          <w:sz w:val="24"/>
        </w:rPr>
        <w:t xml:space="preserve"> </w:t>
      </w:r>
      <w:r>
        <w:rPr>
          <w:sz w:val="24"/>
        </w:rPr>
        <w:t>8</w:t>
      </w:r>
      <w:r w:rsidR="00DC7070">
        <w:rPr>
          <w:sz w:val="24"/>
        </w:rPr>
        <w:t>,75 m</w:t>
      </w:r>
      <w:r w:rsidR="00DC7070">
        <w:rPr>
          <w:sz w:val="24"/>
          <w:vertAlign w:val="superscript"/>
        </w:rPr>
        <w:t xml:space="preserve">2 </w:t>
      </w:r>
      <w:r w:rsidR="00DC7070">
        <w:rPr>
          <w:sz w:val="24"/>
        </w:rPr>
        <w:t xml:space="preserve">- </w:t>
      </w:r>
      <w:r>
        <w:rPr>
          <w:sz w:val="24"/>
        </w:rPr>
        <w:t>6</w:t>
      </w:r>
    </w:p>
    <w:p w:rsidR="007E07EA" w:rsidRDefault="007E07EA" w:rsidP="00B36B7C">
      <w:pPr>
        <w:tabs>
          <w:tab w:val="left" w:pos="426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   </w:t>
      </w:r>
      <w:r w:rsidR="00DC7070">
        <w:rPr>
          <w:sz w:val="24"/>
        </w:rPr>
        <w:t>odżelaziacz</w:t>
      </w:r>
      <w:r>
        <w:rPr>
          <w:sz w:val="24"/>
        </w:rPr>
        <w:t>y</w:t>
      </w:r>
      <w:r w:rsidR="00DC7070">
        <w:rPr>
          <w:sz w:val="24"/>
        </w:rPr>
        <w:t xml:space="preserve"> o średnicy 1,4 </w:t>
      </w:r>
      <w:proofErr w:type="gramStart"/>
      <w:r w:rsidR="00DC7070">
        <w:rPr>
          <w:sz w:val="24"/>
        </w:rPr>
        <w:t>m  z</w:t>
      </w:r>
      <w:proofErr w:type="gramEnd"/>
      <w:r w:rsidR="00DC7070">
        <w:rPr>
          <w:sz w:val="24"/>
        </w:rPr>
        <w:t xml:space="preserve"> wypełnieniem żwirowym </w:t>
      </w:r>
      <w:r w:rsidR="00EC1D6C">
        <w:rPr>
          <w:sz w:val="24"/>
        </w:rPr>
        <w:t>z domieszką w ilości</w:t>
      </w:r>
    </w:p>
    <w:p w:rsidR="00DC7070" w:rsidRDefault="007E07EA" w:rsidP="00B36B7C">
      <w:pPr>
        <w:tabs>
          <w:tab w:val="left" w:pos="426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  45%</w:t>
      </w:r>
      <w:r w:rsidR="00EC1D6C">
        <w:rPr>
          <w:sz w:val="24"/>
        </w:rPr>
        <w:t xml:space="preserve"> złoża aktywnego.</w:t>
      </w:r>
    </w:p>
    <w:p w:rsidR="004905C2" w:rsidRDefault="004905C2" w:rsidP="004905C2">
      <w:pPr>
        <w:spacing w:line="276" w:lineRule="auto"/>
        <w:ind w:left="709" w:hanging="283"/>
        <w:jc w:val="both"/>
        <w:rPr>
          <w:sz w:val="24"/>
        </w:rPr>
      </w:pPr>
    </w:p>
    <w:p w:rsidR="00CC11F8" w:rsidRDefault="00CC11F8" w:rsidP="004905C2">
      <w:pPr>
        <w:spacing w:line="276" w:lineRule="auto"/>
        <w:ind w:left="709" w:hanging="283"/>
        <w:jc w:val="both"/>
        <w:rPr>
          <w:sz w:val="24"/>
        </w:rPr>
      </w:pPr>
    </w:p>
    <w:p w:rsidR="00C62212" w:rsidRDefault="00C62212" w:rsidP="004905C2">
      <w:pPr>
        <w:spacing w:line="276" w:lineRule="auto"/>
        <w:ind w:left="709" w:hanging="283"/>
        <w:jc w:val="both"/>
        <w:rPr>
          <w:sz w:val="24"/>
        </w:rPr>
      </w:pPr>
    </w:p>
    <w:p w:rsidR="00C62212" w:rsidRDefault="00DC7070" w:rsidP="00D86C90">
      <w:pPr>
        <w:spacing w:line="360" w:lineRule="auto"/>
        <w:ind w:left="709" w:hanging="567"/>
        <w:jc w:val="both"/>
        <w:rPr>
          <w:sz w:val="24"/>
        </w:rPr>
      </w:pPr>
      <w:r>
        <w:rPr>
          <w:sz w:val="24"/>
        </w:rPr>
        <w:t xml:space="preserve">- </w:t>
      </w:r>
      <w:r w:rsidRPr="00DC7070">
        <w:rPr>
          <w:sz w:val="24"/>
          <w:u w:val="single"/>
        </w:rPr>
        <w:t>pompa płucząca</w:t>
      </w:r>
      <w:r>
        <w:rPr>
          <w:sz w:val="24"/>
        </w:rPr>
        <w:t xml:space="preserve"> </w:t>
      </w:r>
    </w:p>
    <w:p w:rsidR="00C62212" w:rsidRDefault="00C62212" w:rsidP="00D86C90">
      <w:pPr>
        <w:spacing w:line="360" w:lineRule="auto"/>
        <w:ind w:left="709" w:hanging="567"/>
        <w:jc w:val="both"/>
        <w:rPr>
          <w:sz w:val="24"/>
        </w:rPr>
      </w:pPr>
      <w:r>
        <w:rPr>
          <w:sz w:val="24"/>
        </w:rPr>
        <w:t xml:space="preserve">   </w:t>
      </w:r>
      <w:r w:rsidR="00DC7070">
        <w:rPr>
          <w:sz w:val="24"/>
        </w:rPr>
        <w:t>Q = 15 l/</w:t>
      </w:r>
      <w:proofErr w:type="gramStart"/>
      <w:r w:rsidR="00DC7070">
        <w:rPr>
          <w:sz w:val="24"/>
        </w:rPr>
        <w:t xml:space="preserve">s </w:t>
      </w:r>
      <w:r w:rsidR="002F3506">
        <w:rPr>
          <w:sz w:val="24"/>
        </w:rPr>
        <w:t xml:space="preserve"> </w:t>
      </w:r>
      <w:r w:rsidR="00DC7070" w:rsidRPr="002F3506">
        <w:rPr>
          <w:sz w:val="16"/>
          <w:szCs w:val="16"/>
        </w:rPr>
        <w:t>x</w:t>
      </w:r>
      <w:proofErr w:type="gramEnd"/>
      <w:r w:rsidR="002F3506">
        <w:rPr>
          <w:sz w:val="24"/>
        </w:rPr>
        <w:t xml:space="preserve">  </w:t>
      </w:r>
      <w:r w:rsidR="00DC7070">
        <w:rPr>
          <w:sz w:val="24"/>
        </w:rPr>
        <w:t>m</w:t>
      </w:r>
      <w:r w:rsidR="00DC7070" w:rsidRPr="00DC7070">
        <w:rPr>
          <w:sz w:val="24"/>
          <w:vertAlign w:val="superscript"/>
        </w:rPr>
        <w:t>2</w:t>
      </w:r>
      <w:r w:rsidR="002F3506">
        <w:rPr>
          <w:sz w:val="24"/>
        </w:rPr>
        <w:t xml:space="preserve"> </w:t>
      </w:r>
      <w:r w:rsidR="00DC7070" w:rsidRPr="002F3506">
        <w:rPr>
          <w:sz w:val="16"/>
          <w:szCs w:val="16"/>
        </w:rPr>
        <w:t>x</w:t>
      </w:r>
      <w:r w:rsidR="002F3506">
        <w:rPr>
          <w:sz w:val="16"/>
          <w:szCs w:val="16"/>
        </w:rPr>
        <w:t xml:space="preserve"> </w:t>
      </w:r>
      <w:r w:rsidR="002F3506" w:rsidRPr="002F3506">
        <w:rPr>
          <w:sz w:val="16"/>
          <w:szCs w:val="16"/>
        </w:rPr>
        <w:t xml:space="preserve"> </w:t>
      </w:r>
      <w:r w:rsidR="00DC7070">
        <w:rPr>
          <w:sz w:val="24"/>
        </w:rPr>
        <w:t>1,5</w:t>
      </w:r>
      <w:r>
        <w:rPr>
          <w:sz w:val="24"/>
        </w:rPr>
        <w:t>4</w:t>
      </w:r>
      <w:r w:rsidR="00DC7070">
        <w:rPr>
          <w:sz w:val="24"/>
        </w:rPr>
        <w:t xml:space="preserve"> m</w:t>
      </w:r>
      <w:r w:rsidR="00DC7070">
        <w:rPr>
          <w:sz w:val="24"/>
          <w:vertAlign w:val="superscript"/>
        </w:rPr>
        <w:t>2</w:t>
      </w:r>
      <w:r w:rsidR="00DC7070">
        <w:rPr>
          <w:sz w:val="24"/>
        </w:rPr>
        <w:t xml:space="preserve"> </w:t>
      </w:r>
      <w:r w:rsidR="002F3506">
        <w:rPr>
          <w:sz w:val="24"/>
        </w:rPr>
        <w:t>≈ 23 l/s ≈ 83 m</w:t>
      </w:r>
      <w:r w:rsidR="002F3506">
        <w:rPr>
          <w:sz w:val="24"/>
          <w:vertAlign w:val="superscript"/>
        </w:rPr>
        <w:t>3</w:t>
      </w:r>
      <w:r w:rsidR="002F3506">
        <w:rPr>
          <w:sz w:val="24"/>
        </w:rPr>
        <w:t>/h</w:t>
      </w:r>
    </w:p>
    <w:p w:rsidR="00C62212" w:rsidRDefault="00C62212" w:rsidP="00D86C90">
      <w:pPr>
        <w:spacing w:line="360" w:lineRule="auto"/>
        <w:ind w:left="709" w:hanging="567"/>
        <w:jc w:val="both"/>
        <w:rPr>
          <w:sz w:val="24"/>
        </w:rPr>
      </w:pPr>
      <w:r>
        <w:rPr>
          <w:sz w:val="24"/>
        </w:rPr>
        <w:t xml:space="preserve">  </w:t>
      </w:r>
      <w:r w:rsidR="002F3506">
        <w:rPr>
          <w:sz w:val="24"/>
        </w:rPr>
        <w:t xml:space="preserve"> H = </w:t>
      </w:r>
      <w:r w:rsidR="0004265E">
        <w:rPr>
          <w:sz w:val="24"/>
        </w:rPr>
        <w:t>~</w:t>
      </w:r>
      <w:r w:rsidR="002F3506">
        <w:rPr>
          <w:sz w:val="24"/>
        </w:rPr>
        <w:t xml:space="preserve"> 20 m sł. </w:t>
      </w:r>
      <w:r>
        <w:rPr>
          <w:sz w:val="24"/>
        </w:rPr>
        <w:t>w</w:t>
      </w:r>
      <w:r w:rsidR="002F3506">
        <w:rPr>
          <w:sz w:val="24"/>
        </w:rPr>
        <w:t>ody</w:t>
      </w:r>
      <w:r>
        <w:rPr>
          <w:sz w:val="24"/>
        </w:rPr>
        <w:t xml:space="preserve">, moc pompy N ~ 10 </w:t>
      </w:r>
      <w:proofErr w:type="spellStart"/>
      <w:r>
        <w:rPr>
          <w:sz w:val="24"/>
        </w:rPr>
        <w:t>kW</w:t>
      </w:r>
      <w:proofErr w:type="spellEnd"/>
      <w:r>
        <w:rPr>
          <w:sz w:val="24"/>
        </w:rPr>
        <w:t>.</w:t>
      </w:r>
    </w:p>
    <w:p w:rsidR="00C62212" w:rsidRDefault="00C62212" w:rsidP="00D86C90">
      <w:pPr>
        <w:spacing w:line="360" w:lineRule="auto"/>
        <w:ind w:left="709" w:hanging="567"/>
        <w:jc w:val="both"/>
        <w:rPr>
          <w:sz w:val="24"/>
        </w:rPr>
      </w:pPr>
    </w:p>
    <w:p w:rsidR="00C62212" w:rsidRDefault="002F3506" w:rsidP="00D86C90">
      <w:pPr>
        <w:spacing w:line="360" w:lineRule="auto"/>
        <w:ind w:left="709" w:hanging="567"/>
        <w:jc w:val="both"/>
        <w:rPr>
          <w:sz w:val="24"/>
        </w:rPr>
      </w:pPr>
      <w:proofErr w:type="gramStart"/>
      <w:r>
        <w:rPr>
          <w:sz w:val="24"/>
        </w:rPr>
        <w:t xml:space="preserve">-  </w:t>
      </w:r>
      <w:r w:rsidRPr="002F3506">
        <w:rPr>
          <w:sz w:val="24"/>
          <w:u w:val="single"/>
        </w:rPr>
        <w:t>dmuchawa</w:t>
      </w:r>
      <w:proofErr w:type="gramEnd"/>
      <w:r w:rsidR="00BC154F" w:rsidRPr="00BC154F">
        <w:rPr>
          <w:sz w:val="24"/>
        </w:rPr>
        <w:t xml:space="preserve"> </w:t>
      </w:r>
      <w:r w:rsidRPr="002F3506">
        <w:rPr>
          <w:sz w:val="24"/>
        </w:rPr>
        <w:t xml:space="preserve">do wzruszania złoża, </w:t>
      </w:r>
      <w:r w:rsidR="00A41697">
        <w:rPr>
          <w:sz w:val="24"/>
        </w:rPr>
        <w:t xml:space="preserve">o parametrach: </w:t>
      </w:r>
      <w:r w:rsidRPr="002F3506">
        <w:rPr>
          <w:sz w:val="24"/>
        </w:rPr>
        <w:t>podnoszeni</w:t>
      </w:r>
      <w:r w:rsidR="00A41697">
        <w:rPr>
          <w:sz w:val="24"/>
        </w:rPr>
        <w:t>e</w:t>
      </w:r>
      <w:r w:rsidRPr="002F3506">
        <w:rPr>
          <w:sz w:val="24"/>
        </w:rPr>
        <w:t xml:space="preserve"> do 10 m sł. </w:t>
      </w:r>
      <w:r w:rsidR="00A41697">
        <w:rPr>
          <w:sz w:val="24"/>
        </w:rPr>
        <w:t>w</w:t>
      </w:r>
      <w:r w:rsidRPr="002F3506">
        <w:rPr>
          <w:sz w:val="24"/>
        </w:rPr>
        <w:t>ody</w:t>
      </w:r>
      <w:r w:rsidR="00C62212">
        <w:rPr>
          <w:sz w:val="24"/>
        </w:rPr>
        <w:t>,</w:t>
      </w:r>
      <w:r w:rsidRPr="002F3506">
        <w:rPr>
          <w:sz w:val="24"/>
        </w:rPr>
        <w:t xml:space="preserve"> </w:t>
      </w:r>
    </w:p>
    <w:p w:rsidR="00CE143C" w:rsidRDefault="00C62212" w:rsidP="00D86C90">
      <w:pPr>
        <w:spacing w:line="360" w:lineRule="auto"/>
        <w:ind w:left="709" w:hanging="567"/>
        <w:jc w:val="both"/>
        <w:rPr>
          <w:sz w:val="24"/>
        </w:rPr>
      </w:pPr>
      <w:r>
        <w:rPr>
          <w:sz w:val="24"/>
        </w:rPr>
        <w:t xml:space="preserve">    </w:t>
      </w:r>
      <w:r w:rsidR="002F3506" w:rsidRPr="002F3506">
        <w:rPr>
          <w:sz w:val="24"/>
        </w:rPr>
        <w:t>Moc</w:t>
      </w:r>
      <w:proofErr w:type="gramStart"/>
      <w:r>
        <w:rPr>
          <w:sz w:val="24"/>
        </w:rPr>
        <w:t xml:space="preserve"> </w:t>
      </w:r>
      <w:r w:rsidR="00A41697">
        <w:rPr>
          <w:sz w:val="24"/>
        </w:rPr>
        <w:t>~</w:t>
      </w:r>
      <w:r w:rsidR="002F3506" w:rsidRPr="002F3506">
        <w:rPr>
          <w:sz w:val="24"/>
        </w:rPr>
        <w:t xml:space="preserve"> 2</w:t>
      </w:r>
      <w:r w:rsidR="00D86C90">
        <w:rPr>
          <w:sz w:val="24"/>
        </w:rPr>
        <w:t>,0</w:t>
      </w:r>
      <w:r w:rsidR="002F3506" w:rsidRPr="002F3506">
        <w:rPr>
          <w:sz w:val="24"/>
        </w:rPr>
        <w:t xml:space="preserve"> </w:t>
      </w:r>
      <w:proofErr w:type="spellStart"/>
      <w:r w:rsidR="002F3506" w:rsidRPr="002F3506">
        <w:rPr>
          <w:sz w:val="24"/>
        </w:rPr>
        <w:t>kW</w:t>
      </w:r>
      <w:proofErr w:type="spellEnd"/>
      <w:proofErr w:type="gramEnd"/>
      <w:r w:rsidR="002F3506" w:rsidRPr="002F3506">
        <w:rPr>
          <w:sz w:val="24"/>
        </w:rPr>
        <w:t xml:space="preserve"> </w:t>
      </w:r>
    </w:p>
    <w:p w:rsidR="004905C2" w:rsidRPr="00495AE9" w:rsidRDefault="004905C2" w:rsidP="00D86C90">
      <w:pPr>
        <w:spacing w:line="360" w:lineRule="auto"/>
        <w:ind w:left="709" w:hanging="283"/>
        <w:jc w:val="both"/>
        <w:rPr>
          <w:sz w:val="24"/>
          <w:u w:val="single"/>
        </w:rPr>
      </w:pPr>
    </w:p>
    <w:p w:rsidR="00C62212" w:rsidRDefault="002F3506" w:rsidP="00D86C90">
      <w:pPr>
        <w:spacing w:line="360" w:lineRule="auto"/>
        <w:ind w:left="709" w:hanging="567"/>
        <w:jc w:val="both"/>
        <w:rPr>
          <w:sz w:val="24"/>
          <w:u w:val="single"/>
        </w:rPr>
      </w:pPr>
      <w:r>
        <w:rPr>
          <w:sz w:val="24"/>
        </w:rPr>
        <w:t xml:space="preserve">- </w:t>
      </w:r>
      <w:r w:rsidRPr="002F3506">
        <w:rPr>
          <w:sz w:val="24"/>
          <w:u w:val="single"/>
        </w:rPr>
        <w:t>sprężarka napowietrzająca</w:t>
      </w:r>
      <w:r>
        <w:rPr>
          <w:sz w:val="24"/>
          <w:u w:val="single"/>
        </w:rPr>
        <w:t xml:space="preserve">   </w:t>
      </w:r>
    </w:p>
    <w:p w:rsidR="00C62212" w:rsidRDefault="00C62212" w:rsidP="00D86C90">
      <w:pPr>
        <w:spacing w:line="360" w:lineRule="auto"/>
        <w:ind w:left="709" w:hanging="567"/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2F3506">
        <w:rPr>
          <w:sz w:val="24"/>
        </w:rPr>
        <w:t>i</w:t>
      </w:r>
      <w:r w:rsidR="002F3506" w:rsidRPr="002F3506">
        <w:rPr>
          <w:sz w:val="24"/>
        </w:rPr>
        <w:t xml:space="preserve">lość </w:t>
      </w:r>
      <w:proofErr w:type="gramStart"/>
      <w:r w:rsidR="002F3506">
        <w:rPr>
          <w:sz w:val="24"/>
        </w:rPr>
        <w:t>powietrza 2 ÷ 5 %  ilości</w:t>
      </w:r>
      <w:proofErr w:type="gramEnd"/>
      <w:r w:rsidR="002F3506">
        <w:rPr>
          <w:sz w:val="24"/>
        </w:rPr>
        <w:t xml:space="preserve"> wody uzdatnionej</w:t>
      </w:r>
    </w:p>
    <w:p w:rsidR="002F3506" w:rsidRPr="00C62212" w:rsidRDefault="00C62212" w:rsidP="00D86C90">
      <w:pPr>
        <w:spacing w:line="360" w:lineRule="auto"/>
        <w:ind w:left="709" w:hanging="567"/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CE143C">
        <w:rPr>
          <w:sz w:val="24"/>
        </w:rPr>
        <w:t xml:space="preserve">Q = 0,05 x </w:t>
      </w:r>
      <w:r>
        <w:rPr>
          <w:sz w:val="24"/>
        </w:rPr>
        <w:t>7</w:t>
      </w:r>
      <w:r w:rsidR="00CE143C">
        <w:rPr>
          <w:sz w:val="24"/>
        </w:rPr>
        <w:t xml:space="preserve">0 = </w:t>
      </w:r>
      <w:r>
        <w:rPr>
          <w:sz w:val="24"/>
        </w:rPr>
        <w:t>3</w:t>
      </w:r>
      <w:r w:rsidR="00CE143C">
        <w:rPr>
          <w:sz w:val="24"/>
        </w:rPr>
        <w:t>,5 m</w:t>
      </w:r>
      <w:r w:rsidR="00CE143C">
        <w:rPr>
          <w:sz w:val="24"/>
          <w:vertAlign w:val="superscript"/>
        </w:rPr>
        <w:t>3</w:t>
      </w:r>
      <w:r w:rsidR="00CE143C">
        <w:rPr>
          <w:sz w:val="24"/>
        </w:rPr>
        <w:t>/</w:t>
      </w:r>
      <w:proofErr w:type="gramStart"/>
      <w:r w:rsidR="00CE143C">
        <w:rPr>
          <w:sz w:val="24"/>
        </w:rPr>
        <w:t xml:space="preserve">h = </w:t>
      </w:r>
      <w:r>
        <w:rPr>
          <w:sz w:val="24"/>
        </w:rPr>
        <w:t>1</w:t>
      </w:r>
      <w:r w:rsidR="00CE143C">
        <w:rPr>
          <w:sz w:val="24"/>
        </w:rPr>
        <w:t>,</w:t>
      </w:r>
      <w:r>
        <w:rPr>
          <w:sz w:val="24"/>
        </w:rPr>
        <w:t>0</w:t>
      </w:r>
      <w:r w:rsidR="00CE143C">
        <w:rPr>
          <w:sz w:val="24"/>
        </w:rPr>
        <w:t xml:space="preserve">  l</w:t>
      </w:r>
      <w:proofErr w:type="gramEnd"/>
      <w:r w:rsidR="00CE143C">
        <w:rPr>
          <w:sz w:val="24"/>
        </w:rPr>
        <w:t xml:space="preserve">/s = </w:t>
      </w:r>
      <w:r>
        <w:rPr>
          <w:sz w:val="24"/>
        </w:rPr>
        <w:t>60,0</w:t>
      </w:r>
      <w:r w:rsidR="00CE143C">
        <w:rPr>
          <w:sz w:val="24"/>
        </w:rPr>
        <w:t xml:space="preserve"> l/min </w:t>
      </w:r>
    </w:p>
    <w:p w:rsidR="00C62212" w:rsidRDefault="00C62212" w:rsidP="00D86C90">
      <w:pPr>
        <w:spacing w:line="360" w:lineRule="auto"/>
        <w:ind w:left="709" w:hanging="425"/>
        <w:jc w:val="both"/>
        <w:rPr>
          <w:sz w:val="24"/>
        </w:rPr>
      </w:pPr>
      <w:r>
        <w:rPr>
          <w:sz w:val="24"/>
        </w:rPr>
        <w:t xml:space="preserve"> </w:t>
      </w:r>
      <w:r w:rsidR="00CE143C">
        <w:rPr>
          <w:sz w:val="24"/>
        </w:rPr>
        <w:t>Zastosować sprężarkę o wydajności do 5 l/s spręż. 7-10 atm., moc silnika</w:t>
      </w:r>
      <w:proofErr w:type="gramStart"/>
      <w:r w:rsidR="00CE143C">
        <w:rPr>
          <w:sz w:val="24"/>
        </w:rPr>
        <w:t xml:space="preserve"> </w:t>
      </w:r>
      <w:r>
        <w:rPr>
          <w:sz w:val="24"/>
        </w:rPr>
        <w:t>~ 10</w:t>
      </w:r>
      <w:r w:rsidR="00CE143C">
        <w:rPr>
          <w:sz w:val="24"/>
        </w:rPr>
        <w:t>,0kW</w:t>
      </w:r>
      <w:proofErr w:type="gramEnd"/>
      <w:r w:rsidR="00CE143C">
        <w:rPr>
          <w:sz w:val="24"/>
        </w:rPr>
        <w:t>,</w:t>
      </w:r>
    </w:p>
    <w:p w:rsidR="00C62212" w:rsidRDefault="00CE143C" w:rsidP="00D86C90">
      <w:pPr>
        <w:spacing w:line="360" w:lineRule="auto"/>
        <w:ind w:left="709" w:hanging="425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wyposażona</w:t>
      </w:r>
      <w:proofErr w:type="gramEnd"/>
      <w:r>
        <w:rPr>
          <w:sz w:val="24"/>
        </w:rPr>
        <w:t xml:space="preserve"> w zbiornik powietrza, bezolejowa</w:t>
      </w:r>
      <w:r w:rsidR="00C62212">
        <w:rPr>
          <w:sz w:val="24"/>
        </w:rPr>
        <w:t xml:space="preserve"> </w:t>
      </w:r>
      <w:r>
        <w:rPr>
          <w:sz w:val="24"/>
        </w:rPr>
        <w:t>z wewnętrznym układem sterowan</w:t>
      </w:r>
      <w:r w:rsidR="00C62212">
        <w:rPr>
          <w:sz w:val="24"/>
        </w:rPr>
        <w:t>ia.</w:t>
      </w:r>
    </w:p>
    <w:p w:rsidR="002F3506" w:rsidRDefault="00CE143C" w:rsidP="00C62212">
      <w:pPr>
        <w:spacing w:line="360" w:lineRule="auto"/>
        <w:ind w:left="709" w:hanging="425"/>
        <w:jc w:val="both"/>
        <w:rPr>
          <w:sz w:val="24"/>
        </w:rPr>
      </w:pPr>
      <w:r>
        <w:rPr>
          <w:sz w:val="24"/>
        </w:rPr>
        <w:t>Liczba sprężarek - szt.2, w tym</w:t>
      </w:r>
      <w:r w:rsidR="00C62212">
        <w:rPr>
          <w:sz w:val="24"/>
        </w:rPr>
        <w:t xml:space="preserve"> </w:t>
      </w:r>
      <w:r>
        <w:rPr>
          <w:sz w:val="24"/>
        </w:rPr>
        <w:t xml:space="preserve">1 pracująca i 1 rezerwowa.  </w:t>
      </w:r>
    </w:p>
    <w:p w:rsidR="00495AE9" w:rsidRDefault="00495AE9" w:rsidP="00715338">
      <w:pPr>
        <w:spacing w:line="360" w:lineRule="auto"/>
        <w:ind w:left="709" w:hanging="283"/>
        <w:jc w:val="both"/>
        <w:rPr>
          <w:sz w:val="24"/>
        </w:rPr>
      </w:pPr>
    </w:p>
    <w:p w:rsidR="003A50E9" w:rsidRDefault="00CE143C" w:rsidP="00D86C90">
      <w:pPr>
        <w:spacing w:line="360" w:lineRule="auto"/>
        <w:ind w:left="709" w:hanging="567"/>
        <w:jc w:val="both"/>
        <w:rPr>
          <w:sz w:val="24"/>
        </w:rPr>
      </w:pPr>
      <w:r>
        <w:rPr>
          <w:sz w:val="24"/>
        </w:rPr>
        <w:t xml:space="preserve">  - </w:t>
      </w:r>
      <w:r w:rsidRPr="00CE143C">
        <w:rPr>
          <w:sz w:val="24"/>
          <w:u w:val="single"/>
        </w:rPr>
        <w:t>mieszacz wodno-powietrzny</w:t>
      </w:r>
      <w:r>
        <w:rPr>
          <w:sz w:val="24"/>
        </w:rPr>
        <w:t xml:space="preserve"> </w:t>
      </w:r>
    </w:p>
    <w:p w:rsidR="00CE143C" w:rsidRDefault="003A50E9" w:rsidP="00D86C90">
      <w:pPr>
        <w:spacing w:line="360" w:lineRule="auto"/>
        <w:ind w:left="709" w:hanging="567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 w:rsidR="00CE143C">
        <w:rPr>
          <w:sz w:val="24"/>
        </w:rPr>
        <w:t>czas</w:t>
      </w:r>
      <w:proofErr w:type="gramEnd"/>
      <w:r w:rsidR="00CE143C">
        <w:rPr>
          <w:sz w:val="24"/>
        </w:rPr>
        <w:t xml:space="preserve"> kontaktu wody z powietrzem 40 ÷ 90 sekund</w:t>
      </w:r>
    </w:p>
    <w:p w:rsidR="00CE143C" w:rsidRDefault="00CE143C" w:rsidP="00D86C90">
      <w:pPr>
        <w:spacing w:line="360" w:lineRule="auto"/>
        <w:ind w:left="709" w:hanging="283"/>
        <w:jc w:val="center"/>
        <w:rPr>
          <w:sz w:val="24"/>
        </w:rPr>
      </w:pPr>
      <w:r>
        <w:rPr>
          <w:sz w:val="24"/>
        </w:rPr>
        <w:t xml:space="preserve">           </w:t>
      </w:r>
    </w:p>
    <w:p w:rsidR="00CE143C" w:rsidRPr="00CE143C" w:rsidRDefault="003A50E9" w:rsidP="00715338">
      <w:pPr>
        <w:spacing w:line="360" w:lineRule="auto"/>
        <w:ind w:left="709" w:hanging="283"/>
        <w:jc w:val="both"/>
        <w:rPr>
          <w:sz w:val="24"/>
          <w:vertAlign w:val="superscript"/>
        </w:rPr>
      </w:pPr>
      <w:r>
        <w:rPr>
          <w:sz w:val="24"/>
        </w:rPr>
        <w:t xml:space="preserve"> </w:t>
      </w:r>
      <w:r w:rsidR="00CE143C">
        <w:rPr>
          <w:sz w:val="24"/>
        </w:rPr>
        <w:t xml:space="preserve">pojemność mieszacza </w:t>
      </w:r>
      <w:proofErr w:type="spellStart"/>
      <w:r w:rsidR="00CE143C">
        <w:rPr>
          <w:sz w:val="24"/>
        </w:rPr>
        <w:t>Vm</w:t>
      </w:r>
      <w:proofErr w:type="spellEnd"/>
      <w:r w:rsidR="00CE143C">
        <w:rPr>
          <w:sz w:val="24"/>
        </w:rPr>
        <w:t xml:space="preserve"> = </w:t>
      </w:r>
      <w:r>
        <w:rPr>
          <w:sz w:val="24"/>
        </w:rPr>
        <w:t>7</w:t>
      </w:r>
      <w:r w:rsidR="00CE143C">
        <w:rPr>
          <w:sz w:val="24"/>
        </w:rPr>
        <w:t xml:space="preserve">0 </w:t>
      </w:r>
      <w:proofErr w:type="gramStart"/>
      <w:r w:rsidR="00CE143C">
        <w:rPr>
          <w:sz w:val="24"/>
        </w:rPr>
        <w:t xml:space="preserve">x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90</m:t>
            </m:r>
          </m:num>
          <m:den>
            <m:r>
              <w:rPr>
                <w:rFonts w:ascii="Cambria Math" w:hAnsi="Cambria Math"/>
                <w:sz w:val="24"/>
              </w:rPr>
              <m:t>3600</m:t>
            </m:r>
          </m:den>
        </m:f>
      </m:oMath>
      <w:r w:rsidR="00CE143C">
        <w:rPr>
          <w:sz w:val="24"/>
        </w:rPr>
        <w:t xml:space="preserve">  = </w:t>
      </w:r>
      <w:r>
        <w:rPr>
          <w:sz w:val="24"/>
        </w:rPr>
        <w:t>1</w:t>
      </w:r>
      <w:r w:rsidR="00CE143C">
        <w:rPr>
          <w:sz w:val="24"/>
        </w:rPr>
        <w:t>,75 m</w:t>
      </w:r>
      <w:proofErr w:type="gramEnd"/>
      <w:r w:rsidR="00CE143C">
        <w:rPr>
          <w:sz w:val="24"/>
          <w:vertAlign w:val="superscript"/>
        </w:rPr>
        <w:t xml:space="preserve">3 </w:t>
      </w:r>
    </w:p>
    <w:p w:rsidR="003A50E9" w:rsidRDefault="00CE143C" w:rsidP="00715338">
      <w:pPr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EC41CD">
        <w:rPr>
          <w:sz w:val="24"/>
        </w:rPr>
        <w:t xml:space="preserve"> </w:t>
      </w:r>
    </w:p>
    <w:p w:rsidR="00CE143C" w:rsidRDefault="00CE143C" w:rsidP="00715338">
      <w:pPr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>Liczba mieszaczy –</w:t>
      </w:r>
      <w:r w:rsidR="00BC154F">
        <w:rPr>
          <w:sz w:val="24"/>
        </w:rPr>
        <w:t xml:space="preserve"> szt.</w:t>
      </w:r>
      <w:r w:rsidR="003A50E9">
        <w:rPr>
          <w:sz w:val="24"/>
        </w:rPr>
        <w:t>2</w:t>
      </w:r>
      <w:r w:rsidR="00BC154F">
        <w:rPr>
          <w:sz w:val="24"/>
        </w:rPr>
        <w:t>, o ś</w:t>
      </w:r>
      <w:r>
        <w:rPr>
          <w:sz w:val="24"/>
        </w:rPr>
        <w:t>rednicy 1000 mm i wysokości całkowitej 2620 mm</w:t>
      </w:r>
    </w:p>
    <w:p w:rsidR="0083779B" w:rsidRDefault="0083779B" w:rsidP="00715338">
      <w:pPr>
        <w:spacing w:line="360" w:lineRule="auto"/>
        <w:ind w:left="709" w:hanging="283"/>
        <w:jc w:val="both"/>
        <w:rPr>
          <w:sz w:val="24"/>
        </w:rPr>
      </w:pPr>
    </w:p>
    <w:p w:rsidR="00EC41CD" w:rsidRDefault="00EC41CD" w:rsidP="003A50E9">
      <w:pPr>
        <w:spacing w:line="360" w:lineRule="auto"/>
        <w:ind w:left="709" w:hanging="425"/>
        <w:jc w:val="both"/>
        <w:rPr>
          <w:sz w:val="24"/>
        </w:rPr>
      </w:pPr>
      <w:r>
        <w:rPr>
          <w:sz w:val="24"/>
        </w:rPr>
        <w:t xml:space="preserve">- </w:t>
      </w:r>
      <w:r w:rsidRPr="00EC41CD">
        <w:rPr>
          <w:sz w:val="24"/>
          <w:u w:val="single"/>
        </w:rPr>
        <w:t>chloratory</w:t>
      </w:r>
      <w:r>
        <w:rPr>
          <w:sz w:val="24"/>
        </w:rPr>
        <w:t xml:space="preserve"> szt.</w:t>
      </w:r>
      <w:r w:rsidR="00D86C90">
        <w:rPr>
          <w:sz w:val="24"/>
        </w:rPr>
        <w:t xml:space="preserve"> </w:t>
      </w:r>
      <w:r>
        <w:rPr>
          <w:sz w:val="24"/>
        </w:rPr>
        <w:t xml:space="preserve">2 wraz ze zbiornikami </w:t>
      </w:r>
      <w:proofErr w:type="spellStart"/>
      <w:r>
        <w:rPr>
          <w:sz w:val="24"/>
        </w:rPr>
        <w:t>zarobowymi</w:t>
      </w:r>
      <w:proofErr w:type="spellEnd"/>
      <w:r>
        <w:rPr>
          <w:sz w:val="24"/>
        </w:rPr>
        <w:t xml:space="preserve">. </w:t>
      </w:r>
    </w:p>
    <w:p w:rsidR="004905C2" w:rsidRDefault="004905C2" w:rsidP="004905C2">
      <w:pPr>
        <w:spacing w:line="276" w:lineRule="auto"/>
        <w:ind w:left="709" w:hanging="283"/>
        <w:jc w:val="both"/>
        <w:rPr>
          <w:sz w:val="24"/>
        </w:rPr>
      </w:pPr>
    </w:p>
    <w:p w:rsidR="00EC41CD" w:rsidRDefault="009E2929" w:rsidP="003A50E9">
      <w:pPr>
        <w:spacing w:line="360" w:lineRule="auto"/>
        <w:ind w:left="709" w:hanging="425"/>
        <w:jc w:val="both"/>
        <w:rPr>
          <w:sz w:val="24"/>
        </w:rPr>
      </w:pPr>
      <w:r>
        <w:rPr>
          <w:sz w:val="24"/>
        </w:rPr>
        <w:t xml:space="preserve">- </w:t>
      </w:r>
      <w:r w:rsidRPr="009E2929">
        <w:rPr>
          <w:sz w:val="24"/>
          <w:u w:val="single"/>
        </w:rPr>
        <w:t xml:space="preserve">zestaw hydroforowy pięciopompowy (pompownia </w:t>
      </w:r>
      <w:proofErr w:type="gramStart"/>
      <w:r w:rsidRPr="009E2929">
        <w:rPr>
          <w:sz w:val="24"/>
          <w:u w:val="single"/>
        </w:rPr>
        <w:t>II</w:t>
      </w:r>
      <w:r w:rsidRPr="009E2929">
        <w:rPr>
          <w:sz w:val="24"/>
          <w:u w:val="single"/>
          <w:vertAlign w:val="superscript"/>
        </w:rPr>
        <w:t>0</w:t>
      </w:r>
      <w:r w:rsidRPr="009E2929">
        <w:rPr>
          <w:sz w:val="24"/>
          <w:u w:val="single"/>
        </w:rPr>
        <w:t xml:space="preserve"> )</w:t>
      </w:r>
      <w:proofErr w:type="gramEnd"/>
    </w:p>
    <w:p w:rsidR="00172B07" w:rsidRDefault="00172B07" w:rsidP="0083779B">
      <w:pPr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>p</w:t>
      </w:r>
      <w:r w:rsidR="009E2929">
        <w:rPr>
          <w:sz w:val="24"/>
        </w:rPr>
        <w:t>rzy pojemności zbiornik</w:t>
      </w:r>
      <w:r w:rsidR="003A50E9">
        <w:rPr>
          <w:sz w:val="24"/>
        </w:rPr>
        <w:t>a</w:t>
      </w:r>
      <w:r w:rsidR="009E2929">
        <w:rPr>
          <w:sz w:val="24"/>
        </w:rPr>
        <w:t xml:space="preserve"> retencyjn</w:t>
      </w:r>
      <w:r w:rsidR="003A50E9">
        <w:rPr>
          <w:sz w:val="24"/>
        </w:rPr>
        <w:t>ego</w:t>
      </w:r>
      <w:r w:rsidR="009E2929">
        <w:rPr>
          <w:sz w:val="24"/>
        </w:rPr>
        <w:t xml:space="preserve"> </w:t>
      </w:r>
      <w:r w:rsidR="003A50E9">
        <w:rPr>
          <w:sz w:val="24"/>
        </w:rPr>
        <w:t>3</w:t>
      </w:r>
      <w:r w:rsidR="009E2929">
        <w:rPr>
          <w:sz w:val="24"/>
        </w:rPr>
        <w:t>00 m</w:t>
      </w:r>
      <w:r w:rsidR="009E2929">
        <w:rPr>
          <w:sz w:val="24"/>
          <w:vertAlign w:val="superscript"/>
        </w:rPr>
        <w:t>3</w:t>
      </w:r>
      <w:r>
        <w:rPr>
          <w:sz w:val="24"/>
        </w:rPr>
        <w:t xml:space="preserve"> wydajności </w:t>
      </w:r>
      <w:r w:rsidR="00620733">
        <w:rPr>
          <w:sz w:val="24"/>
        </w:rPr>
        <w:t>zestawu</w:t>
      </w:r>
      <w:proofErr w:type="gramStart"/>
      <w:r w:rsidR="00620733">
        <w:rPr>
          <w:sz w:val="24"/>
        </w:rPr>
        <w:t xml:space="preserve"> </w:t>
      </w:r>
      <w:r w:rsidR="003A50E9">
        <w:rPr>
          <w:sz w:val="24"/>
        </w:rPr>
        <w:t>9</w:t>
      </w:r>
      <w:r>
        <w:rPr>
          <w:sz w:val="24"/>
        </w:rPr>
        <w:t>0</w:t>
      </w:r>
      <w:r w:rsidR="003A50E9">
        <w:rPr>
          <w:sz w:val="24"/>
        </w:rPr>
        <w:t>,0</w:t>
      </w:r>
      <w:r>
        <w:rPr>
          <w:sz w:val="24"/>
        </w:rPr>
        <w:t xml:space="preserve"> m</w:t>
      </w:r>
      <w:proofErr w:type="gramEnd"/>
      <w:r>
        <w:rPr>
          <w:sz w:val="24"/>
          <w:vertAlign w:val="superscript"/>
        </w:rPr>
        <w:t>3</w:t>
      </w:r>
      <w:r>
        <w:rPr>
          <w:sz w:val="24"/>
        </w:rPr>
        <w:t xml:space="preserve">/h,  </w:t>
      </w:r>
    </w:p>
    <w:p w:rsidR="003A50E9" w:rsidRDefault="00373144" w:rsidP="0083779B">
      <w:pPr>
        <w:spacing w:line="360" w:lineRule="auto"/>
        <w:ind w:left="709" w:hanging="283"/>
        <w:jc w:val="both"/>
        <w:rPr>
          <w:sz w:val="24"/>
        </w:rPr>
      </w:pPr>
      <w:proofErr w:type="gramStart"/>
      <w:r>
        <w:rPr>
          <w:sz w:val="24"/>
        </w:rPr>
        <w:t>wysokość</w:t>
      </w:r>
      <w:proofErr w:type="gramEnd"/>
      <w:r w:rsidR="00172B07">
        <w:rPr>
          <w:sz w:val="24"/>
        </w:rPr>
        <w:t xml:space="preserve"> podnoszenia 50-55 m sł. wody (pompy z wirnikiem ze stali</w:t>
      </w:r>
      <w:r w:rsidR="003A50E9">
        <w:rPr>
          <w:sz w:val="24"/>
        </w:rPr>
        <w:t xml:space="preserve"> </w:t>
      </w:r>
    </w:p>
    <w:p w:rsidR="003A50E9" w:rsidRDefault="00172B07" w:rsidP="0083779B">
      <w:pPr>
        <w:spacing w:line="360" w:lineRule="auto"/>
        <w:ind w:left="709" w:hanging="283"/>
        <w:jc w:val="both"/>
        <w:rPr>
          <w:sz w:val="24"/>
        </w:rPr>
      </w:pPr>
      <w:proofErr w:type="gramStart"/>
      <w:r>
        <w:rPr>
          <w:sz w:val="24"/>
        </w:rPr>
        <w:t>nierdzewnej</w:t>
      </w:r>
      <w:proofErr w:type="gramEnd"/>
      <w:r>
        <w:rPr>
          <w:sz w:val="24"/>
        </w:rPr>
        <w:t xml:space="preserve">) o łącznej mocy ok. </w:t>
      </w:r>
      <w:r w:rsidR="003A50E9">
        <w:rPr>
          <w:sz w:val="24"/>
        </w:rPr>
        <w:t>45</w:t>
      </w:r>
      <w:r>
        <w:rPr>
          <w:sz w:val="24"/>
        </w:rPr>
        <w:t xml:space="preserve"> </w:t>
      </w:r>
      <w:proofErr w:type="spellStart"/>
      <w:r>
        <w:rPr>
          <w:sz w:val="24"/>
        </w:rPr>
        <w:t>kW</w:t>
      </w:r>
      <w:proofErr w:type="spellEnd"/>
      <w:r>
        <w:rPr>
          <w:sz w:val="24"/>
        </w:rPr>
        <w:t>, z wewnętrznym układem sterowania</w:t>
      </w:r>
      <w:r w:rsidR="003A50E9">
        <w:rPr>
          <w:sz w:val="24"/>
        </w:rPr>
        <w:t xml:space="preserve"> </w:t>
      </w:r>
      <w:r>
        <w:rPr>
          <w:sz w:val="24"/>
        </w:rPr>
        <w:t>w</w:t>
      </w:r>
      <w:r w:rsidR="003A50E9">
        <w:rPr>
          <w:sz w:val="24"/>
        </w:rPr>
        <w:t xml:space="preserve"> </w:t>
      </w:r>
    </w:p>
    <w:p w:rsidR="00172B07" w:rsidRDefault="00172B07" w:rsidP="0083779B">
      <w:pPr>
        <w:spacing w:line="360" w:lineRule="auto"/>
        <w:ind w:left="709" w:hanging="283"/>
        <w:jc w:val="both"/>
        <w:rPr>
          <w:sz w:val="24"/>
        </w:rPr>
      </w:pPr>
      <w:proofErr w:type="gramStart"/>
      <w:r>
        <w:rPr>
          <w:sz w:val="24"/>
        </w:rPr>
        <w:t>zależności</w:t>
      </w:r>
      <w:proofErr w:type="gramEnd"/>
      <w:r>
        <w:rPr>
          <w:sz w:val="24"/>
        </w:rPr>
        <w:t xml:space="preserve"> od ciśnienia w sieci wodociągowej.</w:t>
      </w:r>
    </w:p>
    <w:p w:rsidR="004905C2" w:rsidRDefault="004905C2" w:rsidP="004905C2">
      <w:pPr>
        <w:spacing w:line="276" w:lineRule="auto"/>
        <w:ind w:left="709" w:hanging="283"/>
        <w:jc w:val="both"/>
        <w:rPr>
          <w:sz w:val="24"/>
        </w:rPr>
      </w:pPr>
    </w:p>
    <w:p w:rsidR="003A50E9" w:rsidRDefault="00172B07" w:rsidP="003A50E9">
      <w:pPr>
        <w:spacing w:line="360" w:lineRule="auto"/>
        <w:ind w:left="709" w:hanging="425"/>
        <w:jc w:val="both"/>
        <w:rPr>
          <w:sz w:val="24"/>
        </w:rPr>
      </w:pPr>
      <w:r>
        <w:rPr>
          <w:sz w:val="24"/>
        </w:rPr>
        <w:t xml:space="preserve">- </w:t>
      </w:r>
      <w:r w:rsidRPr="00172B07">
        <w:rPr>
          <w:sz w:val="24"/>
          <w:u w:val="single"/>
        </w:rPr>
        <w:t xml:space="preserve">rurociągi </w:t>
      </w:r>
      <w:proofErr w:type="gramStart"/>
      <w:r w:rsidRPr="00172B07">
        <w:rPr>
          <w:sz w:val="24"/>
          <w:u w:val="single"/>
        </w:rPr>
        <w:t>technologiczne</w:t>
      </w:r>
      <w:r>
        <w:rPr>
          <w:sz w:val="24"/>
          <w:u w:val="single"/>
        </w:rPr>
        <w:t xml:space="preserve"> </w:t>
      </w:r>
      <w:r w:rsidRPr="00BC154F">
        <w:rPr>
          <w:sz w:val="24"/>
        </w:rPr>
        <w:t xml:space="preserve"> </w:t>
      </w:r>
      <w:r>
        <w:rPr>
          <w:sz w:val="24"/>
        </w:rPr>
        <w:t>w</w:t>
      </w:r>
      <w:r w:rsidRPr="00172B07">
        <w:rPr>
          <w:sz w:val="24"/>
        </w:rPr>
        <w:t>ewnątrz</w:t>
      </w:r>
      <w:proofErr w:type="gramEnd"/>
      <w:r w:rsidRPr="00172B07">
        <w:rPr>
          <w:sz w:val="24"/>
        </w:rPr>
        <w:t xml:space="preserve"> stacji wodociągowej </w:t>
      </w:r>
      <w:r w:rsidR="00BC154F">
        <w:rPr>
          <w:sz w:val="24"/>
        </w:rPr>
        <w:t>średnice  Ø100,</w:t>
      </w:r>
      <w:r w:rsidR="003A50E9">
        <w:rPr>
          <w:sz w:val="24"/>
        </w:rPr>
        <w:t xml:space="preserve"> Ø 150,  </w:t>
      </w:r>
    </w:p>
    <w:p w:rsidR="00BC154F" w:rsidRDefault="003A50E9" w:rsidP="003A50E9">
      <w:pPr>
        <w:spacing w:line="360" w:lineRule="auto"/>
        <w:ind w:left="709" w:hanging="425"/>
        <w:jc w:val="both"/>
        <w:rPr>
          <w:sz w:val="24"/>
        </w:rPr>
      </w:pPr>
      <w:r>
        <w:rPr>
          <w:sz w:val="24"/>
        </w:rPr>
        <w:t xml:space="preserve">  Ø200</w:t>
      </w:r>
      <w:r w:rsidR="008B317D">
        <w:rPr>
          <w:sz w:val="24"/>
        </w:rPr>
        <w:t xml:space="preserve"> </w:t>
      </w:r>
      <w:r w:rsidR="00BC154F">
        <w:rPr>
          <w:sz w:val="24"/>
        </w:rPr>
        <w:t xml:space="preserve">mm stal nierdzewna. </w:t>
      </w:r>
    </w:p>
    <w:p w:rsidR="008B317D" w:rsidRDefault="00BC154F" w:rsidP="0083779B">
      <w:pPr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 xml:space="preserve">Armatura zabezpieczająca zwrotna </w:t>
      </w:r>
      <w:r w:rsidR="00620733">
        <w:rPr>
          <w:sz w:val="24"/>
        </w:rPr>
        <w:t>i zaporowa</w:t>
      </w:r>
      <w:r w:rsidR="00AB5BB4">
        <w:rPr>
          <w:sz w:val="24"/>
        </w:rPr>
        <w:t xml:space="preserve"> </w:t>
      </w:r>
      <w:r>
        <w:rPr>
          <w:sz w:val="24"/>
        </w:rPr>
        <w:t>w postaci przepustnic z napędem</w:t>
      </w:r>
    </w:p>
    <w:p w:rsidR="00BC154F" w:rsidRDefault="008B317D" w:rsidP="0083779B">
      <w:pPr>
        <w:spacing w:line="360" w:lineRule="auto"/>
        <w:ind w:left="709" w:hanging="283"/>
        <w:jc w:val="both"/>
        <w:rPr>
          <w:sz w:val="24"/>
        </w:rPr>
      </w:pPr>
      <w:proofErr w:type="gramStart"/>
      <w:r>
        <w:rPr>
          <w:sz w:val="24"/>
        </w:rPr>
        <w:t>pneumatycznym</w:t>
      </w:r>
      <w:proofErr w:type="gramEnd"/>
      <w:r w:rsidR="00BC154F">
        <w:rPr>
          <w:sz w:val="24"/>
        </w:rPr>
        <w:t xml:space="preserve">. </w:t>
      </w:r>
    </w:p>
    <w:p w:rsidR="00CC11F8" w:rsidRDefault="00CC11F8" w:rsidP="004905C2">
      <w:pPr>
        <w:spacing w:line="276" w:lineRule="auto"/>
        <w:ind w:left="709" w:hanging="283"/>
        <w:jc w:val="both"/>
        <w:rPr>
          <w:sz w:val="24"/>
          <w:u w:val="single"/>
        </w:rPr>
      </w:pPr>
    </w:p>
    <w:p w:rsidR="00EC41CD" w:rsidRDefault="00BC154F" w:rsidP="0083779B">
      <w:pPr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Pr="00BC154F">
        <w:rPr>
          <w:sz w:val="24"/>
          <w:u w:val="single"/>
        </w:rPr>
        <w:t>układy po</w:t>
      </w:r>
      <w:r>
        <w:rPr>
          <w:sz w:val="24"/>
          <w:u w:val="single"/>
        </w:rPr>
        <w:t>m</w:t>
      </w:r>
      <w:r w:rsidRPr="00BC154F">
        <w:rPr>
          <w:sz w:val="24"/>
          <w:u w:val="single"/>
        </w:rPr>
        <w:t>iarowe</w:t>
      </w:r>
      <w:r w:rsidR="00E9012D" w:rsidRPr="00E9012D">
        <w:rPr>
          <w:sz w:val="24"/>
        </w:rPr>
        <w:t xml:space="preserve"> </w:t>
      </w:r>
      <w:r>
        <w:rPr>
          <w:sz w:val="24"/>
        </w:rPr>
        <w:t>na wej</w:t>
      </w:r>
      <w:r w:rsidR="00C96F90">
        <w:rPr>
          <w:sz w:val="24"/>
        </w:rPr>
        <w:t>ściu wody surowej do budynku, wy</w:t>
      </w:r>
      <w:r>
        <w:rPr>
          <w:sz w:val="24"/>
        </w:rPr>
        <w:t xml:space="preserve">jściu </w:t>
      </w:r>
      <w:proofErr w:type="gramStart"/>
      <w:r>
        <w:rPr>
          <w:sz w:val="24"/>
        </w:rPr>
        <w:t>wody</w:t>
      </w:r>
      <w:r w:rsidR="008B317D">
        <w:rPr>
          <w:sz w:val="24"/>
        </w:rPr>
        <w:t xml:space="preserve"> </w:t>
      </w:r>
      <w:r>
        <w:rPr>
          <w:sz w:val="24"/>
        </w:rPr>
        <w:t xml:space="preserve">         uzdatnionej</w:t>
      </w:r>
      <w:proofErr w:type="gramEnd"/>
      <w:r>
        <w:rPr>
          <w:sz w:val="24"/>
        </w:rPr>
        <w:t xml:space="preserve"> do zbiornik</w:t>
      </w:r>
      <w:r w:rsidR="008B317D">
        <w:rPr>
          <w:sz w:val="24"/>
        </w:rPr>
        <w:t>a</w:t>
      </w:r>
      <w:r>
        <w:rPr>
          <w:sz w:val="24"/>
        </w:rPr>
        <w:t xml:space="preserve"> retencyjn</w:t>
      </w:r>
      <w:r w:rsidR="008B317D">
        <w:rPr>
          <w:sz w:val="24"/>
        </w:rPr>
        <w:t>ego</w:t>
      </w:r>
      <w:r>
        <w:rPr>
          <w:sz w:val="24"/>
        </w:rPr>
        <w:t xml:space="preserve"> oraz wyjściu wody z pompowni II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do</w:t>
      </w:r>
      <w:r w:rsidR="008B317D">
        <w:rPr>
          <w:sz w:val="24"/>
        </w:rPr>
        <w:t xml:space="preserve"> </w:t>
      </w:r>
      <w:r>
        <w:rPr>
          <w:sz w:val="24"/>
        </w:rPr>
        <w:t xml:space="preserve">         sieci wodociągowej. </w:t>
      </w:r>
    </w:p>
    <w:p w:rsidR="008B317D" w:rsidRDefault="008B317D" w:rsidP="0083779B">
      <w:pPr>
        <w:spacing w:line="360" w:lineRule="auto"/>
        <w:ind w:left="709" w:hanging="283"/>
        <w:jc w:val="both"/>
        <w:rPr>
          <w:sz w:val="24"/>
        </w:rPr>
      </w:pPr>
    </w:p>
    <w:p w:rsidR="008B317D" w:rsidRDefault="00BC154F" w:rsidP="00AB5BB4">
      <w:pPr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 xml:space="preserve">- </w:t>
      </w:r>
      <w:r w:rsidR="008B317D" w:rsidRPr="008B317D">
        <w:rPr>
          <w:sz w:val="24"/>
          <w:u w:val="single"/>
        </w:rPr>
        <w:t>zbiornik</w:t>
      </w:r>
      <w:r w:rsidRPr="00BC154F">
        <w:rPr>
          <w:sz w:val="24"/>
          <w:u w:val="single"/>
        </w:rPr>
        <w:t xml:space="preserve"> popłuczyn</w:t>
      </w:r>
      <w:r>
        <w:rPr>
          <w:sz w:val="24"/>
        </w:rPr>
        <w:t xml:space="preserve"> – konstrukcja żelbetowa o pojemności czynnej 22 m</w:t>
      </w:r>
      <w:r>
        <w:rPr>
          <w:sz w:val="24"/>
          <w:vertAlign w:val="superscript"/>
        </w:rPr>
        <w:t>3</w:t>
      </w:r>
      <w:r w:rsidR="008B317D">
        <w:rPr>
          <w:sz w:val="24"/>
        </w:rPr>
        <w:t xml:space="preserve"> </w:t>
      </w:r>
      <w:r>
        <w:rPr>
          <w:sz w:val="24"/>
        </w:rPr>
        <w:t>i</w:t>
      </w:r>
    </w:p>
    <w:p w:rsidR="004905C2" w:rsidRDefault="008B317D" w:rsidP="00AB5BB4">
      <w:pPr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 xml:space="preserve">  </w:t>
      </w:r>
      <w:proofErr w:type="gramStart"/>
      <w:r w:rsidR="00BC154F">
        <w:rPr>
          <w:sz w:val="24"/>
        </w:rPr>
        <w:t>objętości</w:t>
      </w:r>
      <w:proofErr w:type="gramEnd"/>
      <w:r w:rsidR="00BC154F">
        <w:rPr>
          <w:sz w:val="24"/>
        </w:rPr>
        <w:t xml:space="preserve"> całkowitej 30 m</w:t>
      </w:r>
      <w:r w:rsidR="00BC154F">
        <w:rPr>
          <w:sz w:val="24"/>
          <w:vertAlign w:val="superscript"/>
        </w:rPr>
        <w:t>3</w:t>
      </w:r>
      <w:r w:rsidR="00BC154F">
        <w:rPr>
          <w:sz w:val="24"/>
        </w:rPr>
        <w:t xml:space="preserve"> wraz z armaturą zaporową.</w:t>
      </w:r>
    </w:p>
    <w:p w:rsidR="008B317D" w:rsidRPr="00BC154F" w:rsidRDefault="008B317D" w:rsidP="00AB5BB4">
      <w:pPr>
        <w:spacing w:line="360" w:lineRule="auto"/>
        <w:ind w:left="709" w:hanging="283"/>
        <w:jc w:val="both"/>
        <w:rPr>
          <w:sz w:val="24"/>
        </w:rPr>
      </w:pPr>
    </w:p>
    <w:p w:rsidR="008B317D" w:rsidRDefault="0034234B" w:rsidP="008B317D">
      <w:pPr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 xml:space="preserve">- </w:t>
      </w:r>
      <w:r w:rsidRPr="0034234B">
        <w:rPr>
          <w:sz w:val="24"/>
          <w:u w:val="single"/>
        </w:rPr>
        <w:t>układ odprowadzania</w:t>
      </w:r>
      <w:r>
        <w:rPr>
          <w:sz w:val="24"/>
        </w:rPr>
        <w:t xml:space="preserve"> oczyszczonych wód </w:t>
      </w:r>
      <w:proofErr w:type="spellStart"/>
      <w:r>
        <w:rPr>
          <w:sz w:val="24"/>
        </w:rPr>
        <w:t>popłucznych</w:t>
      </w:r>
      <w:proofErr w:type="spellEnd"/>
      <w:r>
        <w:rPr>
          <w:sz w:val="24"/>
        </w:rPr>
        <w:t xml:space="preserve"> do ziemi w postaci</w:t>
      </w:r>
    </w:p>
    <w:p w:rsidR="008B317D" w:rsidRDefault="008B317D" w:rsidP="008B317D">
      <w:pPr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d</w:t>
      </w:r>
      <w:r w:rsidR="0034234B">
        <w:rPr>
          <w:sz w:val="24"/>
        </w:rPr>
        <w:t>renażu</w:t>
      </w:r>
      <w:proofErr w:type="gramEnd"/>
      <w:r w:rsidR="0034234B">
        <w:rPr>
          <w:sz w:val="24"/>
        </w:rPr>
        <w:t xml:space="preserve"> o długości około 100 m, w sekcjach nie dłuższych niż 20 m, w </w:t>
      </w:r>
      <w:proofErr w:type="spellStart"/>
      <w:r w:rsidR="0034234B">
        <w:rPr>
          <w:sz w:val="24"/>
        </w:rPr>
        <w:t>obsypce</w:t>
      </w:r>
      <w:proofErr w:type="spellEnd"/>
    </w:p>
    <w:p w:rsidR="00BC154F" w:rsidRDefault="0034234B" w:rsidP="008B317D">
      <w:pPr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 xml:space="preserve"> </w:t>
      </w:r>
      <w:r w:rsidR="008B317D">
        <w:rPr>
          <w:sz w:val="24"/>
        </w:rPr>
        <w:t xml:space="preserve"> </w:t>
      </w:r>
      <w:proofErr w:type="gramStart"/>
      <w:r>
        <w:rPr>
          <w:sz w:val="24"/>
        </w:rPr>
        <w:t>filtracyjnej</w:t>
      </w:r>
      <w:proofErr w:type="gramEnd"/>
      <w:r>
        <w:rPr>
          <w:sz w:val="24"/>
        </w:rPr>
        <w:t xml:space="preserve"> i z zabezpieczeniem </w:t>
      </w:r>
      <w:proofErr w:type="spellStart"/>
      <w:r>
        <w:rPr>
          <w:sz w:val="24"/>
        </w:rPr>
        <w:t>geowłókniną</w:t>
      </w:r>
      <w:proofErr w:type="spellEnd"/>
      <w:r>
        <w:rPr>
          <w:sz w:val="24"/>
        </w:rPr>
        <w:t xml:space="preserve">. </w:t>
      </w:r>
    </w:p>
    <w:p w:rsidR="008B317D" w:rsidRDefault="008B317D" w:rsidP="008B317D">
      <w:pPr>
        <w:spacing w:line="360" w:lineRule="auto"/>
        <w:ind w:left="709" w:hanging="283"/>
        <w:jc w:val="both"/>
        <w:rPr>
          <w:sz w:val="24"/>
        </w:rPr>
      </w:pPr>
    </w:p>
    <w:p w:rsidR="008B317D" w:rsidRDefault="0034234B" w:rsidP="008B317D">
      <w:pPr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 xml:space="preserve">- </w:t>
      </w:r>
      <w:r w:rsidRPr="0034234B">
        <w:rPr>
          <w:sz w:val="24"/>
          <w:u w:val="single"/>
        </w:rPr>
        <w:t>zewnętrzne rurociągi</w:t>
      </w:r>
      <w:r>
        <w:rPr>
          <w:sz w:val="24"/>
        </w:rPr>
        <w:t xml:space="preserve"> wody surowej, uzdatnionej, przewody ssące, kanalizacja</w:t>
      </w:r>
    </w:p>
    <w:p w:rsidR="0083779B" w:rsidRDefault="0034234B" w:rsidP="008B317D">
      <w:pPr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bytowa</w:t>
      </w:r>
      <w:proofErr w:type="gramEnd"/>
      <w:r>
        <w:rPr>
          <w:sz w:val="24"/>
        </w:rPr>
        <w:t xml:space="preserve"> i technologiczna.</w:t>
      </w:r>
    </w:p>
    <w:p w:rsidR="008B317D" w:rsidRDefault="008B317D" w:rsidP="008B317D">
      <w:pPr>
        <w:spacing w:line="360" w:lineRule="auto"/>
        <w:ind w:left="709" w:hanging="283"/>
        <w:jc w:val="both"/>
        <w:rPr>
          <w:sz w:val="24"/>
        </w:rPr>
      </w:pPr>
    </w:p>
    <w:p w:rsidR="0034234B" w:rsidRDefault="0034234B" w:rsidP="008B317D">
      <w:pPr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 xml:space="preserve">- </w:t>
      </w:r>
      <w:r w:rsidRPr="0083779B">
        <w:rPr>
          <w:sz w:val="24"/>
          <w:u w:val="single"/>
        </w:rPr>
        <w:t>zbiorniki bezodpływowe</w:t>
      </w:r>
      <w:r>
        <w:rPr>
          <w:sz w:val="24"/>
        </w:rPr>
        <w:t xml:space="preserve"> ścieków sanitarnych i technologicznych z PE </w:t>
      </w:r>
      <w:proofErr w:type="gramStart"/>
      <w:r>
        <w:rPr>
          <w:sz w:val="24"/>
        </w:rPr>
        <w:t>o</w:t>
      </w:r>
      <w:r w:rsidR="008B317D">
        <w:rPr>
          <w:sz w:val="24"/>
        </w:rPr>
        <w:t xml:space="preserve"> </w:t>
      </w:r>
      <w:r w:rsidR="00495AE9">
        <w:rPr>
          <w:sz w:val="24"/>
        </w:rPr>
        <w:t xml:space="preserve">         </w:t>
      </w:r>
      <w:r>
        <w:rPr>
          <w:sz w:val="24"/>
        </w:rPr>
        <w:t>pojemności</w:t>
      </w:r>
      <w:proofErr w:type="gramEnd"/>
      <w:r>
        <w:rPr>
          <w:sz w:val="24"/>
        </w:rPr>
        <w:t xml:space="preserve"> 5,0 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każdy </w:t>
      </w:r>
    </w:p>
    <w:p w:rsidR="004905C2" w:rsidRPr="0034234B" w:rsidRDefault="004905C2" w:rsidP="0083779B">
      <w:pPr>
        <w:spacing w:line="360" w:lineRule="auto"/>
        <w:ind w:left="709" w:hanging="283"/>
        <w:jc w:val="both"/>
        <w:rPr>
          <w:sz w:val="24"/>
        </w:rPr>
      </w:pPr>
    </w:p>
    <w:p w:rsidR="0034234B" w:rsidRPr="00BC154F" w:rsidRDefault="00495AE9" w:rsidP="0083779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▪  Część</w:t>
      </w:r>
      <w:proofErr w:type="gramEnd"/>
      <w:r>
        <w:rPr>
          <w:sz w:val="24"/>
        </w:rPr>
        <w:t xml:space="preserve"> konstrukcyjno budowlana </w:t>
      </w:r>
    </w:p>
    <w:p w:rsidR="008B317D" w:rsidRDefault="00495AE9" w:rsidP="0083779B">
      <w:pPr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>- obudowa studni głębinow</w:t>
      </w:r>
      <w:r w:rsidR="008B317D">
        <w:rPr>
          <w:sz w:val="24"/>
        </w:rPr>
        <w:t>ych</w:t>
      </w:r>
      <w:r>
        <w:rPr>
          <w:sz w:val="24"/>
        </w:rPr>
        <w:t xml:space="preserve"> – szt. 2 z kręgów żelbetowych D 1500 mm</w:t>
      </w:r>
      <w:r w:rsidR="008B317D">
        <w:rPr>
          <w:sz w:val="24"/>
        </w:rPr>
        <w:t xml:space="preserve"> </w:t>
      </w:r>
      <w:r>
        <w:rPr>
          <w:sz w:val="24"/>
        </w:rPr>
        <w:t>z</w:t>
      </w:r>
    </w:p>
    <w:p w:rsidR="008B317D" w:rsidRDefault="008B317D" w:rsidP="0083779B">
      <w:pPr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 xml:space="preserve">   </w:t>
      </w:r>
      <w:proofErr w:type="gramStart"/>
      <w:r w:rsidR="00495AE9">
        <w:rPr>
          <w:sz w:val="24"/>
        </w:rPr>
        <w:t>izolacją</w:t>
      </w:r>
      <w:proofErr w:type="gramEnd"/>
      <w:r w:rsidR="00495AE9">
        <w:rPr>
          <w:sz w:val="24"/>
        </w:rPr>
        <w:t xml:space="preserve"> zewnętrzną dyspersyjną, płyta pokrywowa z włazem eksploatacyjnym</w:t>
      </w:r>
      <w:r>
        <w:rPr>
          <w:sz w:val="24"/>
        </w:rPr>
        <w:t xml:space="preserve"> </w:t>
      </w:r>
    </w:p>
    <w:p w:rsidR="008B317D" w:rsidRDefault="008B317D" w:rsidP="0083779B">
      <w:pPr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 xml:space="preserve">   </w:t>
      </w:r>
      <w:r w:rsidR="00495AE9">
        <w:rPr>
          <w:sz w:val="24"/>
        </w:rPr>
        <w:t>D 800 mm i komunikacyjnym D 600 mm, drabinka zejściowa (stal nierdzewna),</w:t>
      </w:r>
    </w:p>
    <w:p w:rsidR="008B317D" w:rsidRDefault="008B317D" w:rsidP="008B317D">
      <w:pPr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 xml:space="preserve">   </w:t>
      </w:r>
      <w:proofErr w:type="gramStart"/>
      <w:r w:rsidR="00A33203">
        <w:rPr>
          <w:sz w:val="24"/>
        </w:rPr>
        <w:t>pompka</w:t>
      </w:r>
      <w:proofErr w:type="gramEnd"/>
      <w:r w:rsidR="00A33203">
        <w:rPr>
          <w:sz w:val="24"/>
        </w:rPr>
        <w:t xml:space="preserve"> odwadniająca, lub obudowy nawierzchniowe.</w:t>
      </w:r>
    </w:p>
    <w:p w:rsidR="007D3A16" w:rsidRDefault="00D64EA3" w:rsidP="007D3A16">
      <w:pPr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>-</w:t>
      </w:r>
      <w:r w:rsidR="00766F77">
        <w:rPr>
          <w:sz w:val="24"/>
        </w:rPr>
        <w:t xml:space="preserve"> </w:t>
      </w:r>
      <w:r w:rsidR="00955C50">
        <w:rPr>
          <w:sz w:val="24"/>
        </w:rPr>
        <w:t>budynek stacji wodocią</w:t>
      </w:r>
      <w:r w:rsidR="00495AE9">
        <w:rPr>
          <w:sz w:val="24"/>
        </w:rPr>
        <w:t xml:space="preserve">gowej o </w:t>
      </w:r>
      <w:r w:rsidR="007D3A16">
        <w:rPr>
          <w:sz w:val="24"/>
        </w:rPr>
        <w:t>powierzchni</w:t>
      </w:r>
      <w:r w:rsidR="00495AE9">
        <w:rPr>
          <w:sz w:val="24"/>
        </w:rPr>
        <w:t xml:space="preserve"> w rzucie</w:t>
      </w:r>
      <w:proofErr w:type="gramStart"/>
      <w:r w:rsidR="00495AE9">
        <w:rPr>
          <w:sz w:val="24"/>
        </w:rPr>
        <w:t xml:space="preserve"> </w:t>
      </w:r>
      <w:r w:rsidR="00B10739">
        <w:rPr>
          <w:sz w:val="24"/>
        </w:rPr>
        <w:t>2</w:t>
      </w:r>
      <w:r w:rsidR="007D3A16">
        <w:rPr>
          <w:sz w:val="24"/>
        </w:rPr>
        <w:t>35</w:t>
      </w:r>
      <w:r w:rsidR="00B10739">
        <w:rPr>
          <w:sz w:val="24"/>
        </w:rPr>
        <w:t>,</w:t>
      </w:r>
      <w:r w:rsidR="007D3A16">
        <w:rPr>
          <w:sz w:val="24"/>
        </w:rPr>
        <w:t>00</w:t>
      </w:r>
      <w:r w:rsidR="00D757D2">
        <w:rPr>
          <w:sz w:val="24"/>
        </w:rPr>
        <w:t xml:space="preserve"> m</w:t>
      </w:r>
      <w:proofErr w:type="gramEnd"/>
      <w:r w:rsidR="007D3A16" w:rsidRPr="007D3A16">
        <w:rPr>
          <w:sz w:val="24"/>
          <w:vertAlign w:val="superscript"/>
        </w:rPr>
        <w:t>2</w:t>
      </w:r>
      <w:r w:rsidR="00D757D2">
        <w:rPr>
          <w:sz w:val="24"/>
        </w:rPr>
        <w:t xml:space="preserve"> </w:t>
      </w:r>
      <w:r w:rsidR="007D3A16">
        <w:rPr>
          <w:sz w:val="24"/>
        </w:rPr>
        <w:t>i wysokości ~</w:t>
      </w:r>
    </w:p>
    <w:p w:rsidR="00E35DA3" w:rsidRDefault="007D3A16" w:rsidP="007D3A16">
      <w:pPr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4,2 m</w:t>
      </w:r>
      <w:proofErr w:type="gramEnd"/>
      <w:r>
        <w:rPr>
          <w:sz w:val="24"/>
        </w:rPr>
        <w:t xml:space="preserve"> </w:t>
      </w:r>
      <w:r w:rsidR="00CE07FC">
        <w:rPr>
          <w:sz w:val="24"/>
        </w:rPr>
        <w:t>(</w:t>
      </w:r>
      <w:r w:rsidR="00D757D2">
        <w:rPr>
          <w:sz w:val="24"/>
        </w:rPr>
        <w:t>zależn</w:t>
      </w:r>
      <w:r w:rsidR="00CE07FC">
        <w:rPr>
          <w:sz w:val="24"/>
        </w:rPr>
        <w:t xml:space="preserve">ej </w:t>
      </w:r>
      <w:r w:rsidR="00D757D2">
        <w:rPr>
          <w:sz w:val="24"/>
        </w:rPr>
        <w:t xml:space="preserve">od wysokości zastosowanych zbiorników) </w:t>
      </w:r>
      <w:r w:rsidR="00495AE9">
        <w:rPr>
          <w:sz w:val="24"/>
        </w:rPr>
        <w:t xml:space="preserve">tj. </w:t>
      </w:r>
      <w:r w:rsidR="000951CD">
        <w:rPr>
          <w:sz w:val="24"/>
        </w:rPr>
        <w:t xml:space="preserve">o kubaturze ok. </w:t>
      </w:r>
      <w:r>
        <w:rPr>
          <w:sz w:val="24"/>
        </w:rPr>
        <w:t>987,00</w:t>
      </w:r>
      <w:r w:rsidR="000951CD">
        <w:rPr>
          <w:sz w:val="24"/>
        </w:rPr>
        <w:t xml:space="preserve"> </w:t>
      </w:r>
      <w:r w:rsidR="000951CD" w:rsidRPr="000951CD">
        <w:rPr>
          <w:sz w:val="24"/>
        </w:rPr>
        <w:t>m</w:t>
      </w:r>
      <w:r w:rsidR="000951CD" w:rsidRPr="000951CD">
        <w:rPr>
          <w:sz w:val="24"/>
          <w:vertAlign w:val="superscript"/>
        </w:rPr>
        <w:t>3</w:t>
      </w:r>
      <w:r w:rsidR="000951CD">
        <w:rPr>
          <w:sz w:val="24"/>
        </w:rPr>
        <w:t>. Budynek w techn</w:t>
      </w:r>
      <w:r w:rsidR="00D757D2">
        <w:rPr>
          <w:sz w:val="24"/>
        </w:rPr>
        <w:t>ologii tradycyjnej, murowany</w:t>
      </w:r>
      <w:r w:rsidR="00CE07FC">
        <w:rPr>
          <w:sz w:val="24"/>
        </w:rPr>
        <w:t>.</w:t>
      </w:r>
      <w:r w:rsidR="00D757D2">
        <w:rPr>
          <w:sz w:val="24"/>
        </w:rPr>
        <w:t xml:space="preserve"> </w:t>
      </w:r>
      <w:r w:rsidR="0033446A">
        <w:rPr>
          <w:sz w:val="24"/>
        </w:rPr>
        <w:t xml:space="preserve">Przykrycie stropodach. Pokrycie dachowe papa termozgrzewalna. </w:t>
      </w:r>
      <w:r w:rsidR="000951CD">
        <w:rPr>
          <w:sz w:val="24"/>
        </w:rPr>
        <w:t>Ocieplenie budynku (styropian + tynk strukturalny).</w:t>
      </w:r>
      <w:r w:rsidR="00D757D2">
        <w:rPr>
          <w:sz w:val="24"/>
        </w:rPr>
        <w:t xml:space="preserve"> </w:t>
      </w:r>
      <w:r w:rsidR="000951CD">
        <w:rPr>
          <w:sz w:val="24"/>
        </w:rPr>
        <w:t>Budynek wyposażony w instalacje ogólnobudow</w:t>
      </w:r>
      <w:r w:rsidR="00D757D2">
        <w:rPr>
          <w:sz w:val="24"/>
        </w:rPr>
        <w:t xml:space="preserve">lane oraz zasilanie urządzeń </w:t>
      </w:r>
      <w:r w:rsidR="000951CD">
        <w:rPr>
          <w:sz w:val="24"/>
        </w:rPr>
        <w:t>technologicznych, wykonanie wentylacji grawitacyjnej i mechanicznej (chlorownia, węzeł sanitarny)</w:t>
      </w:r>
      <w:r w:rsidR="003A09A9">
        <w:rPr>
          <w:sz w:val="24"/>
        </w:rPr>
        <w:t xml:space="preserve"> hala technologiczna z</w:t>
      </w:r>
      <w:r w:rsidR="000951CD">
        <w:rPr>
          <w:sz w:val="24"/>
        </w:rPr>
        <w:t xml:space="preserve"> zamontowaniem w hali odżelaziaczy </w:t>
      </w:r>
      <w:proofErr w:type="gramStart"/>
      <w:r w:rsidR="000951CD">
        <w:rPr>
          <w:sz w:val="24"/>
        </w:rPr>
        <w:t xml:space="preserve">osuszaczy </w:t>
      </w:r>
      <w:r w:rsidR="00D757D2">
        <w:rPr>
          <w:sz w:val="24"/>
        </w:rPr>
        <w:t xml:space="preserve"> </w:t>
      </w:r>
      <w:r w:rsidR="000951CD">
        <w:rPr>
          <w:sz w:val="24"/>
        </w:rPr>
        <w:t>powietrza</w:t>
      </w:r>
      <w:proofErr w:type="gramEnd"/>
      <w:r w:rsidR="000951CD">
        <w:rPr>
          <w:sz w:val="24"/>
        </w:rPr>
        <w:t xml:space="preserve">. </w:t>
      </w:r>
    </w:p>
    <w:p w:rsidR="000951CD" w:rsidRDefault="000951CD" w:rsidP="007D3A16">
      <w:pPr>
        <w:spacing w:line="360" w:lineRule="auto"/>
        <w:ind w:left="426" w:hanging="142"/>
        <w:jc w:val="both"/>
        <w:rPr>
          <w:sz w:val="24"/>
        </w:rPr>
      </w:pPr>
      <w:r>
        <w:rPr>
          <w:sz w:val="24"/>
        </w:rPr>
        <w:t xml:space="preserve"> ▪ Drogi i place</w:t>
      </w:r>
    </w:p>
    <w:p w:rsidR="007D3A16" w:rsidRDefault="00516F15" w:rsidP="0083779B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- dojazd, </w:t>
      </w:r>
      <w:r w:rsidR="000951CD">
        <w:rPr>
          <w:sz w:val="24"/>
        </w:rPr>
        <w:t>miejsca postojowe, place na terenie</w:t>
      </w:r>
      <w:r>
        <w:rPr>
          <w:sz w:val="24"/>
        </w:rPr>
        <w:t>, zjazd</w:t>
      </w:r>
      <w:r w:rsidR="000951CD">
        <w:rPr>
          <w:sz w:val="24"/>
        </w:rPr>
        <w:t xml:space="preserve"> wykonać </w:t>
      </w:r>
      <w:r w:rsidR="000D3856">
        <w:rPr>
          <w:sz w:val="24"/>
        </w:rPr>
        <w:t>z</w:t>
      </w:r>
      <w:r w:rsidR="000951CD">
        <w:rPr>
          <w:sz w:val="24"/>
        </w:rPr>
        <w:t xml:space="preserve"> kostki betonowej,</w:t>
      </w:r>
    </w:p>
    <w:p w:rsidR="007D3A16" w:rsidRDefault="007D3A16" w:rsidP="0083779B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  </w:t>
      </w:r>
      <w:proofErr w:type="spellStart"/>
      <w:proofErr w:type="gramStart"/>
      <w:r w:rsidR="000951CD">
        <w:rPr>
          <w:sz w:val="24"/>
        </w:rPr>
        <w:t>wibroprasowanej</w:t>
      </w:r>
      <w:proofErr w:type="spellEnd"/>
      <w:proofErr w:type="gramEnd"/>
      <w:r w:rsidR="000951CD">
        <w:rPr>
          <w:sz w:val="24"/>
        </w:rPr>
        <w:t>,</w:t>
      </w:r>
      <w:r w:rsidR="000D3856">
        <w:rPr>
          <w:sz w:val="24"/>
        </w:rPr>
        <w:t xml:space="preserve"> układanej na 20 cm podbudowie tłuczniowej (8 ÷ 32 mm)</w:t>
      </w:r>
      <w:r w:rsidR="003A09A9">
        <w:rPr>
          <w:sz w:val="24"/>
        </w:rPr>
        <w:t xml:space="preserve"> </w:t>
      </w:r>
    </w:p>
    <w:p w:rsidR="000951CD" w:rsidRDefault="007D3A16" w:rsidP="0083779B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  </w:t>
      </w:r>
      <w:proofErr w:type="gramStart"/>
      <w:r w:rsidR="003A09A9">
        <w:rPr>
          <w:sz w:val="24"/>
        </w:rPr>
        <w:t>i</w:t>
      </w:r>
      <w:proofErr w:type="gramEnd"/>
      <w:r w:rsidR="003A09A9">
        <w:rPr>
          <w:sz w:val="24"/>
        </w:rPr>
        <w:t xml:space="preserve"> podsypce stabilizowanej 5 cm</w:t>
      </w:r>
    </w:p>
    <w:p w:rsidR="00203E45" w:rsidRDefault="000D3856" w:rsidP="0083779B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  <w:r w:rsidR="007D3A16">
        <w:rPr>
          <w:sz w:val="24"/>
        </w:rPr>
        <w:t xml:space="preserve"> </w:t>
      </w:r>
    </w:p>
    <w:p w:rsidR="00203E45" w:rsidRDefault="00203E45" w:rsidP="0083779B">
      <w:pPr>
        <w:spacing w:line="360" w:lineRule="auto"/>
        <w:ind w:left="426"/>
        <w:jc w:val="both"/>
        <w:rPr>
          <w:sz w:val="24"/>
        </w:rPr>
      </w:pPr>
    </w:p>
    <w:p w:rsidR="000D3856" w:rsidRDefault="000D3856" w:rsidP="0083779B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Powierzchnia </w:t>
      </w:r>
      <w:proofErr w:type="gramStart"/>
      <w:r>
        <w:rPr>
          <w:sz w:val="24"/>
        </w:rPr>
        <w:t xml:space="preserve">utwardzona  </w:t>
      </w:r>
      <w:r w:rsidR="003A09A9">
        <w:rPr>
          <w:sz w:val="24"/>
        </w:rPr>
        <w:t>~</w:t>
      </w:r>
      <w:r>
        <w:rPr>
          <w:sz w:val="24"/>
        </w:rPr>
        <w:t xml:space="preserve"> </w:t>
      </w:r>
      <w:r w:rsidR="007D3A16">
        <w:rPr>
          <w:sz w:val="24"/>
        </w:rPr>
        <w:t>6</w:t>
      </w:r>
      <w:r>
        <w:rPr>
          <w:sz w:val="24"/>
        </w:rPr>
        <w:t>00</w:t>
      </w:r>
      <w:r w:rsidR="007D3A16">
        <w:rPr>
          <w:sz w:val="24"/>
        </w:rPr>
        <w:t>,00</w:t>
      </w:r>
      <w:r>
        <w:rPr>
          <w:sz w:val="24"/>
        </w:rPr>
        <w:t xml:space="preserve"> m</w:t>
      </w:r>
      <w:proofErr w:type="gramEnd"/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CC11F8" w:rsidRDefault="007D3A16" w:rsidP="0083779B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Chodniki</w:t>
      </w:r>
      <w:r>
        <w:rPr>
          <w:sz w:val="24"/>
        </w:rPr>
        <w:tab/>
      </w:r>
      <w:r>
        <w:rPr>
          <w:sz w:val="24"/>
        </w:rPr>
        <w:tab/>
        <w:t xml:space="preserve">       ~ 1</w:t>
      </w:r>
      <w:r w:rsidR="00351BAC">
        <w:rPr>
          <w:sz w:val="24"/>
        </w:rPr>
        <w:t>5</w:t>
      </w:r>
      <w:r>
        <w:rPr>
          <w:sz w:val="24"/>
        </w:rPr>
        <w:t>0,00 m</w:t>
      </w:r>
      <w:proofErr w:type="gramEnd"/>
      <w:r w:rsidRPr="007D3A16">
        <w:rPr>
          <w:sz w:val="24"/>
          <w:vertAlign w:val="superscript"/>
        </w:rPr>
        <w:t>2</w:t>
      </w:r>
    </w:p>
    <w:p w:rsidR="000D3856" w:rsidRDefault="000D3856" w:rsidP="0083779B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  <w:r w:rsidR="00706B13">
        <w:rPr>
          <w:sz w:val="24"/>
        </w:rPr>
        <w:t xml:space="preserve"> </w:t>
      </w:r>
      <w:r>
        <w:rPr>
          <w:sz w:val="24"/>
        </w:rPr>
        <w:t xml:space="preserve">Długość krawężników </w:t>
      </w:r>
      <w:r w:rsidR="003A09A9">
        <w:rPr>
          <w:sz w:val="24"/>
        </w:rPr>
        <w:t>~</w:t>
      </w:r>
      <w:r>
        <w:rPr>
          <w:sz w:val="24"/>
        </w:rPr>
        <w:t xml:space="preserve"> 180 m. </w:t>
      </w:r>
    </w:p>
    <w:p w:rsidR="0005087F" w:rsidRDefault="000D3856" w:rsidP="0083779B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  - chodniki </w:t>
      </w:r>
      <w:r w:rsidR="00E35DA3">
        <w:rPr>
          <w:sz w:val="24"/>
        </w:rPr>
        <w:t>z</w:t>
      </w:r>
      <w:r>
        <w:rPr>
          <w:sz w:val="24"/>
        </w:rPr>
        <w:t xml:space="preserve"> kostki na podsypce piaskowej wokół studni</w:t>
      </w:r>
      <w:r w:rsidR="00706B13">
        <w:rPr>
          <w:sz w:val="24"/>
        </w:rPr>
        <w:t xml:space="preserve"> </w:t>
      </w:r>
      <w:r>
        <w:rPr>
          <w:sz w:val="24"/>
        </w:rPr>
        <w:t>ujęć</w:t>
      </w:r>
      <w:r w:rsidR="000951CD">
        <w:rPr>
          <w:sz w:val="24"/>
        </w:rPr>
        <w:t xml:space="preserve"> </w:t>
      </w:r>
      <w:r>
        <w:rPr>
          <w:sz w:val="24"/>
        </w:rPr>
        <w:t>wo</w:t>
      </w:r>
      <w:r w:rsidR="009760B9">
        <w:rPr>
          <w:sz w:val="24"/>
        </w:rPr>
        <w:t>d</w:t>
      </w:r>
      <w:r>
        <w:rPr>
          <w:sz w:val="24"/>
        </w:rPr>
        <w:t>y</w:t>
      </w:r>
      <w:r w:rsidR="00706B13">
        <w:rPr>
          <w:sz w:val="24"/>
        </w:rPr>
        <w:t xml:space="preserve"> </w:t>
      </w:r>
      <w:r w:rsidR="0005087F">
        <w:rPr>
          <w:sz w:val="24"/>
        </w:rPr>
        <w:t>i</w:t>
      </w:r>
      <w:r w:rsidR="00706B13">
        <w:rPr>
          <w:sz w:val="24"/>
        </w:rPr>
        <w:t xml:space="preserve"> zbiornika</w:t>
      </w:r>
    </w:p>
    <w:p w:rsidR="004905C2" w:rsidRDefault="0005087F" w:rsidP="0083779B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   </w:t>
      </w:r>
      <w:r w:rsidR="00706B13">
        <w:rPr>
          <w:sz w:val="24"/>
        </w:rPr>
        <w:t xml:space="preserve"> </w:t>
      </w:r>
      <w:proofErr w:type="gramStart"/>
      <w:r w:rsidR="00706B13">
        <w:rPr>
          <w:sz w:val="24"/>
        </w:rPr>
        <w:t>retencyjnego</w:t>
      </w:r>
      <w:proofErr w:type="gramEnd"/>
      <w:r w:rsidR="00706B13">
        <w:rPr>
          <w:sz w:val="24"/>
        </w:rPr>
        <w:t xml:space="preserve"> </w:t>
      </w:r>
      <w:r>
        <w:rPr>
          <w:sz w:val="24"/>
        </w:rPr>
        <w:t>ok. 150 m</w:t>
      </w:r>
      <w:r w:rsidRPr="0005087F"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 w:rsidR="00E35DA3">
        <w:rPr>
          <w:sz w:val="24"/>
        </w:rPr>
        <w:t xml:space="preserve">z </w:t>
      </w:r>
      <w:r w:rsidR="000D3856">
        <w:rPr>
          <w:sz w:val="24"/>
        </w:rPr>
        <w:t xml:space="preserve">zastosowaniem obrzeży L = </w:t>
      </w:r>
      <w:r>
        <w:rPr>
          <w:sz w:val="24"/>
        </w:rPr>
        <w:t>5</w:t>
      </w:r>
      <w:r w:rsidR="000D3856">
        <w:rPr>
          <w:sz w:val="24"/>
        </w:rPr>
        <w:t>0 m.</w:t>
      </w:r>
    </w:p>
    <w:p w:rsidR="000D3856" w:rsidRDefault="000D3856" w:rsidP="0083779B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</w:p>
    <w:p w:rsidR="009760B9" w:rsidRDefault="000D3856" w:rsidP="00706B13">
      <w:pPr>
        <w:tabs>
          <w:tab w:val="left" w:pos="709"/>
        </w:tabs>
        <w:spacing w:line="360" w:lineRule="auto"/>
        <w:ind w:left="426"/>
        <w:jc w:val="both"/>
        <w:rPr>
          <w:sz w:val="24"/>
        </w:rPr>
      </w:pPr>
      <w:proofErr w:type="gramStart"/>
      <w:r>
        <w:rPr>
          <w:sz w:val="24"/>
        </w:rPr>
        <w:t>▪</w:t>
      </w:r>
      <w:r w:rsidR="00C522E5">
        <w:rPr>
          <w:sz w:val="24"/>
        </w:rPr>
        <w:t xml:space="preserve">   </w:t>
      </w:r>
      <w:r w:rsidR="009760B9">
        <w:rPr>
          <w:sz w:val="24"/>
        </w:rPr>
        <w:t>Ukształtowanie</w:t>
      </w:r>
      <w:proofErr w:type="gramEnd"/>
      <w:r w:rsidR="009760B9">
        <w:rPr>
          <w:sz w:val="24"/>
        </w:rPr>
        <w:t xml:space="preserve"> terenu </w:t>
      </w:r>
      <w:r w:rsidR="00706B13">
        <w:rPr>
          <w:sz w:val="24"/>
        </w:rPr>
        <w:t xml:space="preserve">z wykorzystaniem nadmiaru mas ziemnych po wykonaniu   </w:t>
      </w:r>
      <w:r w:rsidR="00706B13">
        <w:rPr>
          <w:sz w:val="24"/>
        </w:rPr>
        <w:tab/>
        <w:t xml:space="preserve">rurociągów </w:t>
      </w:r>
      <w:proofErr w:type="spellStart"/>
      <w:r w:rsidR="00706B13">
        <w:rPr>
          <w:sz w:val="24"/>
        </w:rPr>
        <w:t>międzyobiektowych</w:t>
      </w:r>
      <w:proofErr w:type="spellEnd"/>
      <w:r w:rsidR="009760B9">
        <w:rPr>
          <w:sz w:val="24"/>
        </w:rPr>
        <w:t>.</w:t>
      </w:r>
    </w:p>
    <w:p w:rsidR="009760B9" w:rsidRDefault="009760B9" w:rsidP="00706B13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▪  zasilanie</w:t>
      </w:r>
      <w:proofErr w:type="gramEnd"/>
      <w:r>
        <w:rPr>
          <w:sz w:val="24"/>
        </w:rPr>
        <w:t xml:space="preserve"> elektryczne</w:t>
      </w:r>
    </w:p>
    <w:p w:rsidR="00706B13" w:rsidRDefault="009760B9" w:rsidP="0083779B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- </w:t>
      </w:r>
      <w:r w:rsidR="00706B13">
        <w:rPr>
          <w:sz w:val="24"/>
        </w:rPr>
        <w:t>Moc zainstalowana</w:t>
      </w:r>
    </w:p>
    <w:p w:rsidR="00706B13" w:rsidRDefault="00706B13" w:rsidP="0083779B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1) pompy głębinowe 2 x</w:t>
      </w:r>
      <w:proofErr w:type="gramStart"/>
      <w:r>
        <w:rPr>
          <w:sz w:val="24"/>
        </w:rPr>
        <w:t xml:space="preserve"> 15</w:t>
      </w:r>
      <w:r w:rsidR="00536F5E">
        <w:rPr>
          <w:sz w:val="24"/>
        </w:rPr>
        <w:tab/>
      </w:r>
      <w:r w:rsidR="00536F5E">
        <w:rPr>
          <w:sz w:val="24"/>
        </w:rPr>
        <w:tab/>
      </w:r>
      <w:r w:rsidR="00536F5E">
        <w:rPr>
          <w:sz w:val="24"/>
        </w:rPr>
        <w:tab/>
      </w:r>
      <w:r w:rsidR="00536F5E">
        <w:rPr>
          <w:sz w:val="24"/>
        </w:rPr>
        <w:tab/>
      </w:r>
      <w:r>
        <w:rPr>
          <w:sz w:val="24"/>
        </w:rPr>
        <w:t xml:space="preserve">= 30,0 </w:t>
      </w:r>
      <w:proofErr w:type="spellStart"/>
      <w:r>
        <w:rPr>
          <w:sz w:val="24"/>
        </w:rPr>
        <w:t>kW</w:t>
      </w:r>
      <w:proofErr w:type="spellEnd"/>
      <w:proofErr w:type="gramEnd"/>
    </w:p>
    <w:p w:rsidR="00706B13" w:rsidRDefault="00706B13" w:rsidP="0083779B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2) sprężarki napowietrzające 2 x</w:t>
      </w:r>
      <w:proofErr w:type="gramStart"/>
      <w:r>
        <w:rPr>
          <w:sz w:val="24"/>
        </w:rPr>
        <w:t xml:space="preserve"> 10</w:t>
      </w:r>
      <w:r>
        <w:rPr>
          <w:sz w:val="24"/>
        </w:rPr>
        <w:tab/>
      </w:r>
      <w:r w:rsidR="00536F5E">
        <w:rPr>
          <w:sz w:val="24"/>
        </w:rPr>
        <w:tab/>
      </w:r>
      <w:r w:rsidR="00536F5E">
        <w:rPr>
          <w:sz w:val="24"/>
        </w:rPr>
        <w:tab/>
      </w:r>
      <w:r>
        <w:rPr>
          <w:sz w:val="24"/>
        </w:rPr>
        <w:t>=</w:t>
      </w:r>
      <w:r w:rsidR="009760B9">
        <w:rPr>
          <w:sz w:val="24"/>
        </w:rPr>
        <w:t xml:space="preserve"> </w:t>
      </w:r>
      <w:r>
        <w:rPr>
          <w:sz w:val="24"/>
        </w:rPr>
        <w:t xml:space="preserve">20,0 </w:t>
      </w:r>
      <w:proofErr w:type="spellStart"/>
      <w:r>
        <w:rPr>
          <w:sz w:val="24"/>
        </w:rPr>
        <w:t>kW</w:t>
      </w:r>
      <w:proofErr w:type="spellEnd"/>
      <w:proofErr w:type="gramEnd"/>
    </w:p>
    <w:p w:rsidR="00536F5E" w:rsidRDefault="00706B13" w:rsidP="0083779B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3) zestaw hydroforowy</w:t>
      </w:r>
      <w:r w:rsidR="00536F5E">
        <w:rPr>
          <w:sz w:val="24"/>
        </w:rPr>
        <w:t xml:space="preserve"> </w:t>
      </w:r>
      <w:r>
        <w:rPr>
          <w:sz w:val="24"/>
        </w:rPr>
        <w:t>pięciopompowy</w:t>
      </w:r>
      <w:r w:rsidR="00536F5E">
        <w:rPr>
          <w:sz w:val="24"/>
        </w:rPr>
        <w:t xml:space="preserve"> 5 x</w:t>
      </w:r>
      <w:proofErr w:type="gramStart"/>
      <w:r w:rsidR="00536F5E">
        <w:rPr>
          <w:sz w:val="24"/>
        </w:rPr>
        <w:t xml:space="preserve"> 9</w:t>
      </w:r>
      <w:r w:rsidR="00892264">
        <w:rPr>
          <w:sz w:val="24"/>
        </w:rPr>
        <w:tab/>
      </w:r>
      <w:r w:rsidR="00536F5E">
        <w:rPr>
          <w:sz w:val="24"/>
        </w:rPr>
        <w:t xml:space="preserve"> = 45,0 </w:t>
      </w:r>
      <w:proofErr w:type="spellStart"/>
      <w:r w:rsidR="00536F5E">
        <w:rPr>
          <w:sz w:val="24"/>
        </w:rPr>
        <w:t>kW</w:t>
      </w:r>
      <w:proofErr w:type="spellEnd"/>
      <w:proofErr w:type="gramEnd"/>
    </w:p>
    <w:p w:rsidR="00536F5E" w:rsidRDefault="00536F5E" w:rsidP="0083779B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4) dmuchawa 1 </w:t>
      </w:r>
      <w:proofErr w:type="gramStart"/>
      <w:r>
        <w:rPr>
          <w:sz w:val="24"/>
        </w:rPr>
        <w:t>x 3,</w:t>
      </w:r>
      <w:r w:rsidR="00892264">
        <w:rPr>
          <w:sz w:val="24"/>
        </w:rPr>
        <w:t>5</w:t>
      </w:r>
      <w:r w:rsidR="00892264">
        <w:rPr>
          <w:sz w:val="24"/>
        </w:rPr>
        <w:tab/>
      </w:r>
      <w:r w:rsidR="00892264">
        <w:rPr>
          <w:sz w:val="24"/>
        </w:rPr>
        <w:tab/>
      </w:r>
      <w:r w:rsidR="00892264">
        <w:rPr>
          <w:sz w:val="24"/>
        </w:rPr>
        <w:tab/>
      </w:r>
      <w:r w:rsidR="00892264">
        <w:rPr>
          <w:sz w:val="24"/>
        </w:rPr>
        <w:tab/>
      </w:r>
      <w:r w:rsidR="00892264">
        <w:rPr>
          <w:sz w:val="24"/>
        </w:rPr>
        <w:tab/>
      </w:r>
      <w:r>
        <w:rPr>
          <w:sz w:val="24"/>
        </w:rPr>
        <w:t xml:space="preserve">=   3,5 </w:t>
      </w:r>
      <w:proofErr w:type="spellStart"/>
      <w:r>
        <w:rPr>
          <w:sz w:val="24"/>
        </w:rPr>
        <w:t>kW</w:t>
      </w:r>
      <w:proofErr w:type="spellEnd"/>
      <w:proofErr w:type="gramEnd"/>
    </w:p>
    <w:p w:rsidR="00536F5E" w:rsidRDefault="00536F5E" w:rsidP="0083779B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5) pompa płucząca 1 x</w:t>
      </w:r>
      <w:proofErr w:type="gramStart"/>
      <w:r>
        <w:rPr>
          <w:sz w:val="24"/>
        </w:rPr>
        <w:t xml:space="preserve"> 12</w:t>
      </w:r>
      <w:r w:rsidR="00336CBE">
        <w:rPr>
          <w:sz w:val="24"/>
        </w:rPr>
        <w:tab/>
      </w:r>
      <w:r w:rsidR="00336CBE">
        <w:rPr>
          <w:sz w:val="24"/>
        </w:rPr>
        <w:tab/>
      </w:r>
      <w:r w:rsidR="00336CBE">
        <w:rPr>
          <w:sz w:val="24"/>
        </w:rPr>
        <w:tab/>
      </w:r>
      <w:r w:rsidR="00336CBE">
        <w:rPr>
          <w:sz w:val="24"/>
        </w:rPr>
        <w:tab/>
      </w:r>
      <w:r>
        <w:rPr>
          <w:sz w:val="24"/>
        </w:rPr>
        <w:t xml:space="preserve">= 12,0 </w:t>
      </w:r>
      <w:proofErr w:type="spellStart"/>
      <w:r>
        <w:rPr>
          <w:sz w:val="24"/>
        </w:rPr>
        <w:t>kW</w:t>
      </w:r>
      <w:proofErr w:type="spellEnd"/>
      <w:proofErr w:type="gramEnd"/>
    </w:p>
    <w:p w:rsidR="00536F5E" w:rsidRDefault="00536F5E" w:rsidP="0083779B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6) ogrzewanie 2 </w:t>
      </w:r>
      <w:proofErr w:type="gramStart"/>
      <w:r>
        <w:rPr>
          <w:sz w:val="24"/>
        </w:rPr>
        <w:t>x 1,5</w:t>
      </w:r>
      <w:r w:rsidR="00336CBE">
        <w:rPr>
          <w:sz w:val="24"/>
        </w:rPr>
        <w:tab/>
      </w:r>
      <w:r w:rsidR="00336CBE">
        <w:rPr>
          <w:sz w:val="24"/>
        </w:rPr>
        <w:tab/>
      </w:r>
      <w:r w:rsidR="00336CBE">
        <w:rPr>
          <w:sz w:val="24"/>
        </w:rPr>
        <w:tab/>
      </w:r>
      <w:r w:rsidR="00336CBE">
        <w:rPr>
          <w:sz w:val="24"/>
        </w:rPr>
        <w:tab/>
      </w:r>
      <w:r w:rsidR="00336CBE">
        <w:rPr>
          <w:sz w:val="24"/>
        </w:rPr>
        <w:tab/>
      </w:r>
      <w:r>
        <w:rPr>
          <w:sz w:val="24"/>
        </w:rPr>
        <w:t xml:space="preserve">=  </w:t>
      </w:r>
      <w:r w:rsidR="00336CBE">
        <w:rPr>
          <w:sz w:val="24"/>
        </w:rPr>
        <w:t xml:space="preserve"> </w:t>
      </w:r>
      <w:r>
        <w:rPr>
          <w:sz w:val="24"/>
        </w:rPr>
        <w:t xml:space="preserve">3,0 </w:t>
      </w:r>
      <w:proofErr w:type="spellStart"/>
      <w:r>
        <w:rPr>
          <w:sz w:val="24"/>
        </w:rPr>
        <w:t>kW</w:t>
      </w:r>
      <w:proofErr w:type="spellEnd"/>
      <w:proofErr w:type="gramEnd"/>
    </w:p>
    <w:p w:rsidR="00536F5E" w:rsidRDefault="00536F5E" w:rsidP="0083779B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7) oświetlenie 1 </w:t>
      </w:r>
      <w:proofErr w:type="gramStart"/>
      <w:r>
        <w:rPr>
          <w:sz w:val="24"/>
        </w:rPr>
        <w:t>x 5,0</w:t>
      </w:r>
      <w:r w:rsidR="00336CBE">
        <w:rPr>
          <w:sz w:val="24"/>
        </w:rPr>
        <w:tab/>
      </w:r>
      <w:r w:rsidR="00336CBE">
        <w:rPr>
          <w:sz w:val="24"/>
        </w:rPr>
        <w:tab/>
      </w:r>
      <w:r w:rsidR="00336CBE">
        <w:rPr>
          <w:sz w:val="24"/>
        </w:rPr>
        <w:tab/>
      </w:r>
      <w:r w:rsidR="00336CBE">
        <w:rPr>
          <w:sz w:val="24"/>
        </w:rPr>
        <w:tab/>
      </w:r>
      <w:r w:rsidR="00336CBE">
        <w:rPr>
          <w:sz w:val="24"/>
        </w:rPr>
        <w:tab/>
      </w:r>
      <w:r>
        <w:rPr>
          <w:sz w:val="24"/>
        </w:rPr>
        <w:t xml:space="preserve">=  </w:t>
      </w:r>
      <w:r w:rsidR="00336CBE">
        <w:rPr>
          <w:sz w:val="24"/>
        </w:rPr>
        <w:t xml:space="preserve"> </w:t>
      </w:r>
      <w:r>
        <w:rPr>
          <w:sz w:val="24"/>
        </w:rPr>
        <w:t xml:space="preserve">5,0 </w:t>
      </w:r>
      <w:proofErr w:type="spellStart"/>
      <w:r>
        <w:rPr>
          <w:sz w:val="24"/>
        </w:rPr>
        <w:t>kW</w:t>
      </w:r>
      <w:proofErr w:type="spellEnd"/>
      <w:proofErr w:type="gramEnd"/>
      <w:r>
        <w:rPr>
          <w:sz w:val="24"/>
        </w:rPr>
        <w:tab/>
      </w:r>
    </w:p>
    <w:p w:rsidR="00536F5E" w:rsidRDefault="00536F5E" w:rsidP="0083779B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8) osuszanie 2 x</w:t>
      </w:r>
      <w:proofErr w:type="gramStart"/>
      <w:r>
        <w:rPr>
          <w:sz w:val="24"/>
        </w:rPr>
        <w:t xml:space="preserve"> 5,0</w:t>
      </w:r>
      <w:r w:rsidR="00336CBE">
        <w:rPr>
          <w:sz w:val="24"/>
        </w:rPr>
        <w:tab/>
      </w:r>
      <w:r w:rsidR="00336CBE">
        <w:rPr>
          <w:sz w:val="24"/>
        </w:rPr>
        <w:tab/>
      </w:r>
      <w:r w:rsidR="00336CBE">
        <w:rPr>
          <w:sz w:val="24"/>
        </w:rPr>
        <w:tab/>
      </w:r>
      <w:r w:rsidR="00336CBE">
        <w:rPr>
          <w:sz w:val="24"/>
        </w:rPr>
        <w:tab/>
      </w:r>
      <w:r w:rsidR="00336CBE">
        <w:rPr>
          <w:sz w:val="24"/>
        </w:rPr>
        <w:tab/>
      </w:r>
      <w:r w:rsidRPr="00536F5E">
        <w:rPr>
          <w:sz w:val="24"/>
          <w:u w:val="single"/>
        </w:rPr>
        <w:t xml:space="preserve">= 10,0 </w:t>
      </w:r>
      <w:proofErr w:type="spellStart"/>
      <w:r w:rsidRPr="00536F5E">
        <w:rPr>
          <w:sz w:val="24"/>
          <w:u w:val="single"/>
        </w:rPr>
        <w:t>kW</w:t>
      </w:r>
      <w:proofErr w:type="spellEnd"/>
      <w:proofErr w:type="gramEnd"/>
      <w:r w:rsidRPr="00536F5E">
        <w:rPr>
          <w:sz w:val="24"/>
          <w:u w:val="single"/>
        </w:rPr>
        <w:t xml:space="preserve"> </w:t>
      </w:r>
    </w:p>
    <w:p w:rsidR="00536F5E" w:rsidRDefault="00536F5E" w:rsidP="0083779B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336CBE">
        <w:rPr>
          <w:sz w:val="24"/>
        </w:rPr>
        <w:t xml:space="preserve">    </w:t>
      </w:r>
      <w:proofErr w:type="gramStart"/>
      <w:r>
        <w:rPr>
          <w:sz w:val="24"/>
        </w:rPr>
        <w:t xml:space="preserve">128,5 </w:t>
      </w:r>
      <w:proofErr w:type="spellStart"/>
      <w:r>
        <w:rPr>
          <w:sz w:val="24"/>
        </w:rPr>
        <w:t>kW</w:t>
      </w:r>
      <w:proofErr w:type="spellEnd"/>
      <w:proofErr w:type="gramEnd"/>
    </w:p>
    <w:p w:rsidR="00536F5E" w:rsidRDefault="00536F5E" w:rsidP="00536F5E">
      <w:pPr>
        <w:tabs>
          <w:tab w:val="left" w:pos="709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>- Moc szczytowa</w:t>
      </w:r>
    </w:p>
    <w:p w:rsidR="00245FD5" w:rsidRDefault="00245FD5" w:rsidP="00245FD5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1) pompa głębinowa</w:t>
      </w:r>
      <w:proofErr w:type="gramStart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- 15,0 </w:t>
      </w:r>
      <w:proofErr w:type="spellStart"/>
      <w:r>
        <w:rPr>
          <w:sz w:val="24"/>
        </w:rPr>
        <w:t>kW</w:t>
      </w:r>
      <w:proofErr w:type="spellEnd"/>
      <w:proofErr w:type="gramEnd"/>
    </w:p>
    <w:p w:rsidR="00245FD5" w:rsidRDefault="00245FD5" w:rsidP="00245FD5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2) sprężark</w:t>
      </w:r>
      <w:r w:rsidR="008F753E">
        <w:rPr>
          <w:sz w:val="24"/>
        </w:rPr>
        <w:t>a</w:t>
      </w:r>
      <w:proofErr w:type="gramStart"/>
      <w:r w:rsidR="008F753E">
        <w:rPr>
          <w:sz w:val="24"/>
        </w:rPr>
        <w:tab/>
      </w:r>
      <w:r w:rsidR="008F753E">
        <w:rPr>
          <w:sz w:val="24"/>
        </w:rPr>
        <w:tab/>
      </w:r>
      <w:r w:rsidR="008F753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F753E">
        <w:rPr>
          <w:sz w:val="24"/>
        </w:rPr>
        <w:t>-</w:t>
      </w:r>
      <w:r>
        <w:rPr>
          <w:sz w:val="24"/>
        </w:rPr>
        <w:t xml:space="preserve"> </w:t>
      </w:r>
      <w:r w:rsidR="008F753E">
        <w:rPr>
          <w:sz w:val="24"/>
        </w:rPr>
        <w:t>1</w:t>
      </w:r>
      <w:r>
        <w:rPr>
          <w:sz w:val="24"/>
        </w:rPr>
        <w:t xml:space="preserve">0,0 </w:t>
      </w:r>
      <w:proofErr w:type="spellStart"/>
      <w:r>
        <w:rPr>
          <w:sz w:val="24"/>
        </w:rPr>
        <w:t>kW</w:t>
      </w:r>
      <w:proofErr w:type="spellEnd"/>
      <w:proofErr w:type="gramEnd"/>
    </w:p>
    <w:p w:rsidR="008F753E" w:rsidRDefault="00245FD5" w:rsidP="008F753E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3) </w:t>
      </w:r>
      <w:proofErr w:type="gramStart"/>
      <w:r w:rsidR="008F753E">
        <w:rPr>
          <w:sz w:val="24"/>
        </w:rPr>
        <w:t xml:space="preserve">dmuchawa </w:t>
      </w:r>
      <w:r w:rsidR="008F753E">
        <w:rPr>
          <w:sz w:val="24"/>
        </w:rPr>
        <w:tab/>
      </w:r>
      <w:r w:rsidR="008F753E">
        <w:rPr>
          <w:sz w:val="24"/>
        </w:rPr>
        <w:tab/>
      </w:r>
      <w:r w:rsidR="008F753E">
        <w:rPr>
          <w:sz w:val="24"/>
        </w:rPr>
        <w:tab/>
      </w:r>
      <w:r w:rsidR="008F753E">
        <w:rPr>
          <w:sz w:val="24"/>
        </w:rPr>
        <w:tab/>
      </w:r>
      <w:r w:rsidR="008F753E">
        <w:rPr>
          <w:sz w:val="24"/>
        </w:rPr>
        <w:tab/>
      </w:r>
      <w:r w:rsidR="008F753E">
        <w:rPr>
          <w:sz w:val="24"/>
        </w:rPr>
        <w:tab/>
        <w:t xml:space="preserve">-   3,5 </w:t>
      </w:r>
      <w:proofErr w:type="spellStart"/>
      <w:r w:rsidR="008F753E">
        <w:rPr>
          <w:sz w:val="24"/>
        </w:rPr>
        <w:t>kW</w:t>
      </w:r>
      <w:proofErr w:type="spellEnd"/>
      <w:proofErr w:type="gramEnd"/>
    </w:p>
    <w:p w:rsidR="00245FD5" w:rsidRDefault="008F753E" w:rsidP="00245FD5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4) </w:t>
      </w:r>
      <w:r w:rsidR="00245FD5">
        <w:rPr>
          <w:sz w:val="24"/>
        </w:rPr>
        <w:t xml:space="preserve">zestaw hydroforowy </w:t>
      </w:r>
      <w:r>
        <w:rPr>
          <w:sz w:val="24"/>
        </w:rPr>
        <w:t>2</w:t>
      </w:r>
      <w:r w:rsidR="00245FD5">
        <w:rPr>
          <w:sz w:val="24"/>
        </w:rPr>
        <w:t xml:space="preserve"> x</w:t>
      </w:r>
      <w:proofErr w:type="gramStart"/>
      <w:r w:rsidR="00245FD5">
        <w:rPr>
          <w:sz w:val="24"/>
        </w:rPr>
        <w:t xml:space="preserve"> 9</w:t>
      </w:r>
      <w:r w:rsidR="00245FD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 w:rsidR="00245FD5">
        <w:rPr>
          <w:sz w:val="24"/>
        </w:rPr>
        <w:t xml:space="preserve"> </w:t>
      </w:r>
      <w:r>
        <w:rPr>
          <w:sz w:val="24"/>
        </w:rPr>
        <w:t>18,0</w:t>
      </w:r>
      <w:r w:rsidR="00245FD5">
        <w:rPr>
          <w:sz w:val="24"/>
        </w:rPr>
        <w:t xml:space="preserve"> </w:t>
      </w:r>
      <w:proofErr w:type="spellStart"/>
      <w:r w:rsidR="00245FD5">
        <w:rPr>
          <w:sz w:val="24"/>
        </w:rPr>
        <w:t>kW</w:t>
      </w:r>
      <w:proofErr w:type="spellEnd"/>
      <w:proofErr w:type="gramEnd"/>
    </w:p>
    <w:p w:rsidR="00245FD5" w:rsidRDefault="00245FD5" w:rsidP="00245FD5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8F753E">
        <w:rPr>
          <w:sz w:val="24"/>
        </w:rPr>
        <w:t>5</w:t>
      </w:r>
      <w:r>
        <w:rPr>
          <w:sz w:val="24"/>
        </w:rPr>
        <w:t>)</w:t>
      </w:r>
      <w:r w:rsidR="008F753E">
        <w:rPr>
          <w:sz w:val="24"/>
        </w:rPr>
        <w:t xml:space="preserve"> </w:t>
      </w:r>
      <w:proofErr w:type="gramStart"/>
      <w:r>
        <w:rPr>
          <w:sz w:val="24"/>
        </w:rPr>
        <w:t xml:space="preserve">ogrzewanie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F753E">
        <w:rPr>
          <w:sz w:val="24"/>
        </w:rPr>
        <w:t>-</w:t>
      </w:r>
      <w:r>
        <w:rPr>
          <w:sz w:val="24"/>
        </w:rPr>
        <w:t xml:space="preserve">   3,0 </w:t>
      </w:r>
      <w:proofErr w:type="spellStart"/>
      <w:r>
        <w:rPr>
          <w:sz w:val="24"/>
        </w:rPr>
        <w:t>kW</w:t>
      </w:r>
      <w:proofErr w:type="spellEnd"/>
      <w:proofErr w:type="gramEnd"/>
    </w:p>
    <w:p w:rsidR="00245FD5" w:rsidRDefault="00245FD5" w:rsidP="00245FD5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8F753E">
        <w:rPr>
          <w:sz w:val="24"/>
        </w:rPr>
        <w:t>6</w:t>
      </w:r>
      <w:r>
        <w:rPr>
          <w:sz w:val="24"/>
        </w:rPr>
        <w:t xml:space="preserve">) </w:t>
      </w:r>
      <w:proofErr w:type="gramStart"/>
      <w:r>
        <w:rPr>
          <w:sz w:val="24"/>
        </w:rPr>
        <w:t xml:space="preserve">oświetlenie </w:t>
      </w:r>
      <w:r w:rsidR="008F753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F753E">
        <w:rPr>
          <w:sz w:val="24"/>
        </w:rPr>
        <w:t>-</w:t>
      </w:r>
      <w:r>
        <w:rPr>
          <w:sz w:val="24"/>
        </w:rPr>
        <w:t xml:space="preserve">   </w:t>
      </w:r>
      <w:r w:rsidR="008F753E">
        <w:rPr>
          <w:sz w:val="24"/>
        </w:rPr>
        <w:t>3</w:t>
      </w:r>
      <w:r>
        <w:rPr>
          <w:sz w:val="24"/>
        </w:rPr>
        <w:t xml:space="preserve">,0 </w:t>
      </w:r>
      <w:proofErr w:type="spellStart"/>
      <w:r>
        <w:rPr>
          <w:sz w:val="24"/>
        </w:rPr>
        <w:t>kW</w:t>
      </w:r>
      <w:proofErr w:type="spellEnd"/>
      <w:proofErr w:type="gramEnd"/>
      <w:r>
        <w:rPr>
          <w:sz w:val="24"/>
        </w:rPr>
        <w:tab/>
      </w:r>
    </w:p>
    <w:p w:rsidR="00245FD5" w:rsidRDefault="00245FD5" w:rsidP="00245FD5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F52D76">
        <w:rPr>
          <w:sz w:val="24"/>
        </w:rPr>
        <w:t>7</w:t>
      </w:r>
      <w:r>
        <w:rPr>
          <w:sz w:val="24"/>
        </w:rPr>
        <w:t xml:space="preserve">) </w:t>
      </w:r>
      <w:proofErr w:type="gramStart"/>
      <w:r>
        <w:rPr>
          <w:sz w:val="24"/>
        </w:rPr>
        <w:t xml:space="preserve">osuszanie </w:t>
      </w:r>
      <w:r w:rsidR="0005087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087F">
        <w:rPr>
          <w:sz w:val="24"/>
        </w:rPr>
        <w:t>-</w:t>
      </w:r>
      <w:r w:rsidRPr="00536F5E">
        <w:rPr>
          <w:sz w:val="24"/>
          <w:u w:val="single"/>
        </w:rPr>
        <w:t xml:space="preserve"> </w:t>
      </w:r>
      <w:r w:rsidR="0005087F">
        <w:rPr>
          <w:sz w:val="24"/>
          <w:u w:val="single"/>
        </w:rPr>
        <w:t xml:space="preserve">  5</w:t>
      </w:r>
      <w:r w:rsidRPr="00536F5E">
        <w:rPr>
          <w:sz w:val="24"/>
          <w:u w:val="single"/>
        </w:rPr>
        <w:t xml:space="preserve">,0 </w:t>
      </w:r>
      <w:proofErr w:type="spellStart"/>
      <w:r w:rsidRPr="00536F5E">
        <w:rPr>
          <w:sz w:val="24"/>
          <w:u w:val="single"/>
        </w:rPr>
        <w:t>kW</w:t>
      </w:r>
      <w:proofErr w:type="spellEnd"/>
      <w:proofErr w:type="gramEnd"/>
      <w:r w:rsidRPr="00536F5E">
        <w:rPr>
          <w:sz w:val="24"/>
          <w:u w:val="single"/>
        </w:rPr>
        <w:t xml:space="preserve"> </w:t>
      </w:r>
    </w:p>
    <w:p w:rsidR="00245FD5" w:rsidRDefault="00245FD5" w:rsidP="00245FD5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proofErr w:type="gramStart"/>
      <w:r w:rsidR="0005087F">
        <w:rPr>
          <w:sz w:val="24"/>
        </w:rPr>
        <w:t>57</w:t>
      </w:r>
      <w:r>
        <w:rPr>
          <w:sz w:val="24"/>
        </w:rPr>
        <w:t>,5</w:t>
      </w:r>
      <w:r w:rsidR="0005087F">
        <w:rPr>
          <w:sz w:val="24"/>
        </w:rPr>
        <w:t>0</w:t>
      </w:r>
      <w:r>
        <w:rPr>
          <w:sz w:val="24"/>
        </w:rPr>
        <w:t xml:space="preserve"> </w:t>
      </w:r>
      <w:proofErr w:type="spellStart"/>
      <w:r>
        <w:rPr>
          <w:sz w:val="24"/>
        </w:rPr>
        <w:t>kW</w:t>
      </w:r>
      <w:proofErr w:type="spellEnd"/>
      <w:proofErr w:type="gramEnd"/>
    </w:p>
    <w:p w:rsidR="00F52D76" w:rsidRDefault="00F52D76" w:rsidP="00245FD5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8) praca awaryjna</w:t>
      </w:r>
      <w:proofErr w:type="gramStart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43,00 </w:t>
      </w:r>
      <w:proofErr w:type="spellStart"/>
      <w:r>
        <w:rPr>
          <w:sz w:val="24"/>
        </w:rPr>
        <w:t>kW</w:t>
      </w:r>
      <w:proofErr w:type="spellEnd"/>
      <w:proofErr w:type="gramEnd"/>
    </w:p>
    <w:p w:rsidR="00F52D76" w:rsidRDefault="00F52D76" w:rsidP="00245FD5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9) moc agregatu</w:t>
      </w:r>
      <w:proofErr w:type="gramStart"/>
      <w:r>
        <w:rPr>
          <w:sz w:val="24"/>
        </w:rPr>
        <w:t xml:space="preserve"> 2,2 x</w:t>
      </w:r>
      <w:proofErr w:type="gramEnd"/>
      <w:r>
        <w:rPr>
          <w:sz w:val="24"/>
        </w:rPr>
        <w:t xml:space="preserve"> 43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95 </w:t>
      </w:r>
      <w:proofErr w:type="spellStart"/>
      <w:r>
        <w:rPr>
          <w:sz w:val="24"/>
        </w:rPr>
        <w:t>kVA</w:t>
      </w:r>
      <w:proofErr w:type="spellEnd"/>
    </w:p>
    <w:p w:rsidR="00536F5E" w:rsidRPr="00536F5E" w:rsidRDefault="00536F5E" w:rsidP="00536F5E">
      <w:pPr>
        <w:tabs>
          <w:tab w:val="left" w:pos="709"/>
        </w:tabs>
        <w:spacing w:line="360" w:lineRule="auto"/>
        <w:ind w:left="426"/>
        <w:jc w:val="both"/>
        <w:rPr>
          <w:sz w:val="24"/>
        </w:rPr>
      </w:pPr>
      <w:r w:rsidRPr="00536F5E">
        <w:rPr>
          <w:sz w:val="24"/>
        </w:rPr>
        <w:tab/>
        <w:t xml:space="preserve"> </w:t>
      </w:r>
    </w:p>
    <w:p w:rsidR="009760B9" w:rsidRDefault="009760B9" w:rsidP="0083779B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F52D76">
        <w:rPr>
          <w:sz w:val="24"/>
        </w:rPr>
        <w:tab/>
        <w:t xml:space="preserve">- </w:t>
      </w:r>
      <w:r>
        <w:rPr>
          <w:sz w:val="24"/>
        </w:rPr>
        <w:t xml:space="preserve">agregat prądotwórczy z </w:t>
      </w:r>
      <w:proofErr w:type="spellStart"/>
      <w:r>
        <w:rPr>
          <w:sz w:val="24"/>
        </w:rPr>
        <w:t>SZR-em</w:t>
      </w:r>
      <w:proofErr w:type="spellEnd"/>
    </w:p>
    <w:p w:rsidR="009760B9" w:rsidRDefault="009760B9" w:rsidP="0083779B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- </w:t>
      </w:r>
      <w:proofErr w:type="spellStart"/>
      <w:r>
        <w:rPr>
          <w:sz w:val="24"/>
        </w:rPr>
        <w:t>wlz</w:t>
      </w:r>
      <w:proofErr w:type="spellEnd"/>
      <w:r>
        <w:rPr>
          <w:sz w:val="24"/>
        </w:rPr>
        <w:t xml:space="preserve"> z lokalizacją rozdzielnicy w budynku stacji</w:t>
      </w:r>
    </w:p>
    <w:p w:rsidR="00F52D76" w:rsidRDefault="00F52D76" w:rsidP="0083779B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- wykonanie instalacji fotowoltaicznej z możliwością magazynowania energii</w:t>
      </w:r>
    </w:p>
    <w:p w:rsidR="00203E45" w:rsidRDefault="009760B9" w:rsidP="0083779B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         </w:t>
      </w:r>
    </w:p>
    <w:p w:rsidR="009760B9" w:rsidRDefault="00203E45" w:rsidP="0083779B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9760B9">
        <w:rPr>
          <w:sz w:val="24"/>
        </w:rPr>
        <w:t xml:space="preserve">- oświetlenie terenu </w:t>
      </w:r>
    </w:p>
    <w:p w:rsidR="009760B9" w:rsidRDefault="009760B9" w:rsidP="0083779B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- monitoring terenu stacji wodociągowej</w:t>
      </w:r>
    </w:p>
    <w:p w:rsidR="00F52D76" w:rsidRDefault="009760B9" w:rsidP="0083779B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- </w:t>
      </w:r>
      <w:r w:rsidR="00F52D76">
        <w:rPr>
          <w:sz w:val="24"/>
        </w:rPr>
        <w:t>s</w:t>
      </w:r>
      <w:r>
        <w:rPr>
          <w:sz w:val="24"/>
        </w:rPr>
        <w:t xml:space="preserve">terowanie pracą stacji wodociągowej </w:t>
      </w:r>
      <w:r w:rsidR="003A09A9">
        <w:rPr>
          <w:sz w:val="24"/>
        </w:rPr>
        <w:t>z</w:t>
      </w:r>
      <w:r>
        <w:rPr>
          <w:sz w:val="24"/>
        </w:rPr>
        <w:t>godnie z wytycznymi</w:t>
      </w:r>
    </w:p>
    <w:p w:rsidR="00F52D76" w:rsidRDefault="00F52D76" w:rsidP="0083779B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</w:t>
      </w:r>
      <w:proofErr w:type="gramStart"/>
      <w:r w:rsidR="009760B9">
        <w:rPr>
          <w:sz w:val="24"/>
        </w:rPr>
        <w:t>technologicznymi</w:t>
      </w:r>
      <w:proofErr w:type="gramEnd"/>
      <w:r w:rsidR="009760B9">
        <w:rPr>
          <w:sz w:val="24"/>
        </w:rPr>
        <w:t xml:space="preserve"> z uwzględnieniem wymogu automatycznego procesu</w:t>
      </w:r>
    </w:p>
    <w:p w:rsidR="00D53775" w:rsidRDefault="00F52D76" w:rsidP="0083779B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  </w:t>
      </w:r>
      <w:r w:rsidR="009760B9">
        <w:rPr>
          <w:sz w:val="24"/>
        </w:rPr>
        <w:t xml:space="preserve"> </w:t>
      </w:r>
      <w:proofErr w:type="gramStart"/>
      <w:r w:rsidR="009760B9">
        <w:rPr>
          <w:sz w:val="24"/>
        </w:rPr>
        <w:t>odstawiania</w:t>
      </w:r>
      <w:proofErr w:type="gramEnd"/>
      <w:r w:rsidR="009760B9">
        <w:rPr>
          <w:sz w:val="24"/>
        </w:rPr>
        <w:t xml:space="preserve"> filtrów do</w:t>
      </w:r>
      <w:r>
        <w:rPr>
          <w:sz w:val="24"/>
        </w:rPr>
        <w:t xml:space="preserve"> </w:t>
      </w:r>
      <w:r w:rsidR="009760B9">
        <w:rPr>
          <w:sz w:val="24"/>
        </w:rPr>
        <w:t>płukania. Proces sterowany czasowo lub w zależności</w:t>
      </w:r>
    </w:p>
    <w:p w:rsidR="009760B9" w:rsidRDefault="00D53775" w:rsidP="00D53775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  </w:t>
      </w:r>
      <w:r w:rsidR="009760B9">
        <w:rPr>
          <w:sz w:val="24"/>
        </w:rPr>
        <w:t xml:space="preserve"> </w:t>
      </w:r>
      <w:proofErr w:type="gramStart"/>
      <w:r w:rsidR="009760B9">
        <w:rPr>
          <w:sz w:val="24"/>
        </w:rPr>
        <w:t>od</w:t>
      </w:r>
      <w:proofErr w:type="gramEnd"/>
      <w:r w:rsidR="009760B9">
        <w:rPr>
          <w:sz w:val="24"/>
        </w:rPr>
        <w:t xml:space="preserve"> </w:t>
      </w:r>
      <w:r w:rsidR="00B403A0">
        <w:rPr>
          <w:sz w:val="24"/>
        </w:rPr>
        <w:t>op</w:t>
      </w:r>
      <w:r w:rsidR="003A09A9">
        <w:rPr>
          <w:sz w:val="24"/>
        </w:rPr>
        <w:t>o</w:t>
      </w:r>
      <w:r w:rsidR="00B403A0">
        <w:rPr>
          <w:sz w:val="24"/>
        </w:rPr>
        <w:t xml:space="preserve">ru na złożu filtracyjnym. </w:t>
      </w:r>
    </w:p>
    <w:p w:rsidR="003D362F" w:rsidRDefault="00B403A0" w:rsidP="0083779B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- wizuali</w:t>
      </w:r>
      <w:r w:rsidR="00E35DA3">
        <w:rPr>
          <w:sz w:val="24"/>
        </w:rPr>
        <w:t>zacja pracy stacji wodociągowej z przekazaniem informacji obsłudze</w:t>
      </w:r>
    </w:p>
    <w:p w:rsidR="00B403A0" w:rsidRDefault="003D362F" w:rsidP="003D362F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   </w:t>
      </w:r>
      <w:proofErr w:type="gramStart"/>
      <w:r w:rsidR="003A09A9">
        <w:rPr>
          <w:sz w:val="24"/>
        </w:rPr>
        <w:t>s</w:t>
      </w:r>
      <w:r w:rsidR="00E35DA3">
        <w:rPr>
          <w:sz w:val="24"/>
        </w:rPr>
        <w:t>tacji</w:t>
      </w:r>
      <w:proofErr w:type="gramEnd"/>
    </w:p>
    <w:p w:rsidR="003A09A9" w:rsidRDefault="003A09A9" w:rsidP="003A09A9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- przekazanie informacji o stanach awaryjnych w systemie GSM </w:t>
      </w:r>
    </w:p>
    <w:p w:rsidR="003D362F" w:rsidRDefault="003D362F" w:rsidP="003A09A9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- lokalizacja słupowej stacji transformatorowej.</w:t>
      </w:r>
    </w:p>
    <w:p w:rsidR="00B04AF9" w:rsidRDefault="00B04AF9" w:rsidP="003A09A9">
      <w:pPr>
        <w:tabs>
          <w:tab w:val="left" w:pos="709"/>
        </w:tabs>
        <w:spacing w:line="360" w:lineRule="auto"/>
        <w:jc w:val="both"/>
        <w:rPr>
          <w:sz w:val="24"/>
        </w:rPr>
      </w:pPr>
    </w:p>
    <w:p w:rsidR="00E65163" w:rsidRDefault="00E65163" w:rsidP="003A09A9">
      <w:pPr>
        <w:tabs>
          <w:tab w:val="left" w:pos="709"/>
        </w:tabs>
        <w:spacing w:line="360" w:lineRule="auto"/>
        <w:jc w:val="both"/>
        <w:rPr>
          <w:sz w:val="24"/>
        </w:rPr>
      </w:pPr>
    </w:p>
    <w:p w:rsidR="003A09A9" w:rsidRPr="00B04AF9" w:rsidRDefault="0094395F" w:rsidP="002373D5">
      <w:pPr>
        <w:spacing w:line="360" w:lineRule="auto"/>
        <w:rPr>
          <w:b/>
          <w:sz w:val="24"/>
        </w:rPr>
      </w:pPr>
      <w:r w:rsidRPr="00B04AF9">
        <w:rPr>
          <w:b/>
          <w:sz w:val="24"/>
        </w:rPr>
        <w:t>1.2</w:t>
      </w:r>
      <w:r w:rsidR="00497127">
        <w:rPr>
          <w:b/>
          <w:sz w:val="24"/>
        </w:rPr>
        <w:t>.</w:t>
      </w:r>
      <w:r w:rsidRPr="00B04AF9">
        <w:rPr>
          <w:b/>
          <w:sz w:val="24"/>
        </w:rPr>
        <w:t xml:space="preserve"> </w:t>
      </w:r>
      <w:r w:rsidR="004D567C" w:rsidRPr="00B04AF9">
        <w:rPr>
          <w:b/>
          <w:sz w:val="24"/>
        </w:rPr>
        <w:t xml:space="preserve"> </w:t>
      </w:r>
      <w:r w:rsidRPr="00B04AF9">
        <w:rPr>
          <w:b/>
          <w:sz w:val="24"/>
        </w:rPr>
        <w:t>Aktualne uwarunkowania wykonania przedmiotu zamówienia</w:t>
      </w:r>
    </w:p>
    <w:p w:rsidR="00CC11F8" w:rsidRPr="00B04AF9" w:rsidRDefault="00CC11F8" w:rsidP="002373D5">
      <w:pPr>
        <w:spacing w:line="360" w:lineRule="auto"/>
        <w:rPr>
          <w:b/>
          <w:sz w:val="24"/>
        </w:rPr>
      </w:pPr>
    </w:p>
    <w:p w:rsidR="002373D5" w:rsidRDefault="0094395F" w:rsidP="0083779B">
      <w:pPr>
        <w:tabs>
          <w:tab w:val="left" w:pos="709"/>
          <w:tab w:val="left" w:pos="993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Brak zewnętrznych uwarunkowań dla lokalizacji ujęcia i stacji </w:t>
      </w:r>
      <w:r w:rsidR="00E65163">
        <w:rPr>
          <w:sz w:val="24"/>
        </w:rPr>
        <w:t>wodociągowej na terenie dział</w:t>
      </w:r>
      <w:r w:rsidR="00497127">
        <w:rPr>
          <w:sz w:val="24"/>
        </w:rPr>
        <w:t>e</w:t>
      </w:r>
      <w:r w:rsidR="00E65163">
        <w:rPr>
          <w:sz w:val="24"/>
        </w:rPr>
        <w:t xml:space="preserve">k Nr </w:t>
      </w:r>
      <w:r w:rsidR="00497127">
        <w:rPr>
          <w:sz w:val="24"/>
        </w:rPr>
        <w:t xml:space="preserve">1564/8, 1564/3, 1776/2, 1806/1. </w:t>
      </w:r>
      <w:r w:rsidR="00E65163">
        <w:rPr>
          <w:sz w:val="24"/>
        </w:rPr>
        <w:t>Działk</w:t>
      </w:r>
      <w:r w:rsidR="00497127">
        <w:rPr>
          <w:sz w:val="24"/>
        </w:rPr>
        <w:t>i</w:t>
      </w:r>
      <w:r w:rsidR="00E65163">
        <w:rPr>
          <w:sz w:val="24"/>
        </w:rPr>
        <w:t xml:space="preserve"> t</w:t>
      </w:r>
      <w:r w:rsidR="00497127">
        <w:rPr>
          <w:sz w:val="24"/>
        </w:rPr>
        <w:t>e</w:t>
      </w:r>
      <w:r w:rsidR="00E65163">
        <w:rPr>
          <w:sz w:val="24"/>
        </w:rPr>
        <w:t xml:space="preserve"> stanowi</w:t>
      </w:r>
      <w:r w:rsidR="00497127">
        <w:rPr>
          <w:sz w:val="24"/>
        </w:rPr>
        <w:t>ą</w:t>
      </w:r>
      <w:r w:rsidR="00E65163">
        <w:rPr>
          <w:sz w:val="24"/>
        </w:rPr>
        <w:t xml:space="preserve"> własność Gminy </w:t>
      </w:r>
      <w:r w:rsidR="00497127">
        <w:rPr>
          <w:sz w:val="24"/>
        </w:rPr>
        <w:t>Kiełczygłów</w:t>
      </w:r>
      <w:r w:rsidR="00E65163">
        <w:rPr>
          <w:sz w:val="24"/>
        </w:rPr>
        <w:t>.</w:t>
      </w:r>
    </w:p>
    <w:p w:rsidR="002373D5" w:rsidRDefault="002373D5" w:rsidP="0083779B">
      <w:pPr>
        <w:tabs>
          <w:tab w:val="left" w:pos="709"/>
          <w:tab w:val="left" w:pos="993"/>
        </w:tabs>
        <w:spacing w:line="360" w:lineRule="auto"/>
        <w:jc w:val="both"/>
        <w:rPr>
          <w:sz w:val="24"/>
        </w:rPr>
      </w:pPr>
    </w:p>
    <w:p w:rsidR="00E65163" w:rsidRPr="00497127" w:rsidRDefault="00E65163" w:rsidP="002373D5">
      <w:pPr>
        <w:spacing w:line="360" w:lineRule="auto"/>
        <w:rPr>
          <w:b/>
          <w:sz w:val="24"/>
        </w:rPr>
      </w:pPr>
      <w:r w:rsidRPr="00497127">
        <w:rPr>
          <w:b/>
          <w:sz w:val="24"/>
        </w:rPr>
        <w:t>1.3</w:t>
      </w:r>
      <w:r w:rsidR="00497127">
        <w:rPr>
          <w:b/>
          <w:sz w:val="24"/>
        </w:rPr>
        <w:t xml:space="preserve">. </w:t>
      </w:r>
      <w:r w:rsidRPr="00497127">
        <w:rPr>
          <w:b/>
          <w:sz w:val="24"/>
        </w:rPr>
        <w:t xml:space="preserve"> Ogólne właściwości funkcjonalno użytkowe</w:t>
      </w:r>
    </w:p>
    <w:p w:rsidR="00CC11F8" w:rsidRPr="00497127" w:rsidRDefault="00CC11F8" w:rsidP="0083779B">
      <w:pPr>
        <w:tabs>
          <w:tab w:val="left" w:pos="709"/>
          <w:tab w:val="left" w:pos="993"/>
        </w:tabs>
        <w:spacing w:line="360" w:lineRule="auto"/>
        <w:jc w:val="both"/>
        <w:rPr>
          <w:b/>
          <w:sz w:val="24"/>
        </w:rPr>
      </w:pPr>
    </w:p>
    <w:p w:rsidR="00E65163" w:rsidRDefault="00E65163" w:rsidP="0083779B">
      <w:pPr>
        <w:tabs>
          <w:tab w:val="left" w:pos="709"/>
          <w:tab w:val="left" w:pos="993"/>
        </w:tabs>
        <w:spacing w:line="360" w:lineRule="auto"/>
        <w:jc w:val="both"/>
        <w:rPr>
          <w:sz w:val="24"/>
        </w:rPr>
      </w:pPr>
      <w:r>
        <w:rPr>
          <w:sz w:val="24"/>
        </w:rPr>
        <w:t>Obiekt będący przedmiotem niniejszego opracowania to obiekt gospodarki komunalnej stanowiący źródło zaopatrzenia w wodę wodociągu wiejskiego.</w:t>
      </w:r>
    </w:p>
    <w:p w:rsidR="002373D5" w:rsidRDefault="002373D5" w:rsidP="0083779B">
      <w:pPr>
        <w:tabs>
          <w:tab w:val="left" w:pos="709"/>
          <w:tab w:val="left" w:pos="993"/>
        </w:tabs>
        <w:spacing w:line="360" w:lineRule="auto"/>
        <w:jc w:val="both"/>
        <w:rPr>
          <w:sz w:val="24"/>
        </w:rPr>
      </w:pPr>
    </w:p>
    <w:p w:rsidR="00E65163" w:rsidRPr="00497127" w:rsidRDefault="00E65163" w:rsidP="002373D5">
      <w:pPr>
        <w:spacing w:line="360" w:lineRule="auto"/>
        <w:rPr>
          <w:b/>
          <w:sz w:val="24"/>
        </w:rPr>
      </w:pPr>
      <w:r w:rsidRPr="00497127">
        <w:rPr>
          <w:b/>
          <w:sz w:val="24"/>
        </w:rPr>
        <w:t>1.4</w:t>
      </w:r>
      <w:r w:rsidR="00497127">
        <w:rPr>
          <w:b/>
          <w:sz w:val="24"/>
        </w:rPr>
        <w:t xml:space="preserve">. </w:t>
      </w:r>
      <w:r w:rsidRPr="00497127">
        <w:rPr>
          <w:b/>
          <w:sz w:val="24"/>
        </w:rPr>
        <w:t xml:space="preserve"> Szczegółowe własności funkcjonalno użytkowe</w:t>
      </w:r>
    </w:p>
    <w:p w:rsidR="00CC11F8" w:rsidRPr="00497127" w:rsidRDefault="00CC11F8" w:rsidP="0083779B">
      <w:pPr>
        <w:tabs>
          <w:tab w:val="left" w:pos="709"/>
          <w:tab w:val="left" w:pos="993"/>
        </w:tabs>
        <w:spacing w:line="360" w:lineRule="auto"/>
        <w:jc w:val="both"/>
        <w:rPr>
          <w:b/>
          <w:sz w:val="24"/>
        </w:rPr>
      </w:pPr>
    </w:p>
    <w:p w:rsidR="00E65163" w:rsidRDefault="00E65163" w:rsidP="0083779B">
      <w:pPr>
        <w:tabs>
          <w:tab w:val="left" w:pos="709"/>
          <w:tab w:val="left" w:pos="993"/>
        </w:tabs>
        <w:spacing w:line="360" w:lineRule="auto"/>
        <w:jc w:val="both"/>
        <w:rPr>
          <w:sz w:val="24"/>
        </w:rPr>
      </w:pPr>
      <w:r>
        <w:rPr>
          <w:sz w:val="24"/>
        </w:rPr>
        <w:t>W zakresie realizacji przewiduje się wykonanie:</w:t>
      </w:r>
    </w:p>
    <w:p w:rsidR="00E65163" w:rsidRDefault="00E65163" w:rsidP="0083779B">
      <w:pPr>
        <w:tabs>
          <w:tab w:val="left" w:pos="709"/>
          <w:tab w:val="left" w:pos="993"/>
        </w:tabs>
        <w:spacing w:line="360" w:lineRule="auto"/>
        <w:jc w:val="both"/>
        <w:rPr>
          <w:sz w:val="24"/>
        </w:rPr>
      </w:pPr>
      <w:r>
        <w:rPr>
          <w:sz w:val="24"/>
        </w:rPr>
        <w:t>- ujęcia wody</w:t>
      </w:r>
    </w:p>
    <w:p w:rsidR="00E65163" w:rsidRDefault="00E65163" w:rsidP="0083779B">
      <w:pPr>
        <w:tabs>
          <w:tab w:val="left" w:pos="709"/>
          <w:tab w:val="left" w:pos="993"/>
        </w:tabs>
        <w:spacing w:line="360" w:lineRule="auto"/>
        <w:jc w:val="both"/>
        <w:rPr>
          <w:sz w:val="24"/>
        </w:rPr>
      </w:pPr>
      <w:r>
        <w:rPr>
          <w:sz w:val="24"/>
        </w:rPr>
        <w:t>- bloku uzdatniania wody</w:t>
      </w:r>
    </w:p>
    <w:p w:rsidR="00E65163" w:rsidRDefault="00E65163" w:rsidP="0083779B">
      <w:pPr>
        <w:tabs>
          <w:tab w:val="left" w:pos="709"/>
          <w:tab w:val="left" w:pos="993"/>
        </w:tabs>
        <w:spacing w:line="360" w:lineRule="auto"/>
        <w:jc w:val="both"/>
        <w:rPr>
          <w:sz w:val="24"/>
        </w:rPr>
      </w:pPr>
      <w:r>
        <w:rPr>
          <w:sz w:val="24"/>
        </w:rPr>
        <w:t>- retencji wody uzdatnionej</w:t>
      </w:r>
    </w:p>
    <w:p w:rsidR="00E65163" w:rsidRDefault="00E65163" w:rsidP="0083779B">
      <w:pPr>
        <w:tabs>
          <w:tab w:val="left" w:pos="709"/>
          <w:tab w:val="left" w:pos="993"/>
        </w:tabs>
        <w:spacing w:line="360" w:lineRule="auto"/>
        <w:jc w:val="both"/>
        <w:rPr>
          <w:sz w:val="24"/>
        </w:rPr>
      </w:pPr>
      <w:r>
        <w:rPr>
          <w:sz w:val="24"/>
        </w:rPr>
        <w:t>- dwustopniowego pompowania wody do sieci</w:t>
      </w:r>
    </w:p>
    <w:p w:rsidR="00E65163" w:rsidRDefault="00E65163" w:rsidP="0083779B">
      <w:pPr>
        <w:tabs>
          <w:tab w:val="left" w:pos="709"/>
          <w:tab w:val="left" w:pos="993"/>
        </w:tabs>
        <w:spacing w:line="360" w:lineRule="auto"/>
        <w:jc w:val="both"/>
        <w:rPr>
          <w:sz w:val="24"/>
        </w:rPr>
      </w:pPr>
      <w:r>
        <w:rPr>
          <w:sz w:val="24"/>
        </w:rPr>
        <w:t>- dezynfekcji wody</w:t>
      </w:r>
    </w:p>
    <w:p w:rsidR="00E65163" w:rsidRDefault="00E65163" w:rsidP="0083779B">
      <w:pPr>
        <w:tabs>
          <w:tab w:val="left" w:pos="709"/>
          <w:tab w:val="left" w:pos="993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- odprowadzania oczyszczonych wód </w:t>
      </w:r>
      <w:proofErr w:type="spellStart"/>
      <w:r>
        <w:rPr>
          <w:sz w:val="24"/>
        </w:rPr>
        <w:t>popłucznych</w:t>
      </w:r>
      <w:proofErr w:type="spellEnd"/>
      <w:r>
        <w:rPr>
          <w:sz w:val="24"/>
        </w:rPr>
        <w:t xml:space="preserve"> z procesu uzdatniania wody.</w:t>
      </w:r>
    </w:p>
    <w:p w:rsidR="002373D5" w:rsidRDefault="002373D5" w:rsidP="0083779B">
      <w:pPr>
        <w:tabs>
          <w:tab w:val="left" w:pos="709"/>
          <w:tab w:val="left" w:pos="993"/>
        </w:tabs>
        <w:spacing w:line="360" w:lineRule="auto"/>
        <w:jc w:val="both"/>
        <w:rPr>
          <w:sz w:val="24"/>
        </w:rPr>
      </w:pPr>
    </w:p>
    <w:p w:rsidR="00203E45" w:rsidRDefault="00203E45" w:rsidP="002373D5">
      <w:pPr>
        <w:spacing w:line="360" w:lineRule="auto"/>
        <w:rPr>
          <w:b/>
          <w:sz w:val="24"/>
        </w:rPr>
      </w:pPr>
    </w:p>
    <w:p w:rsidR="00203E45" w:rsidRDefault="00203E45" w:rsidP="002373D5">
      <w:pPr>
        <w:spacing w:line="360" w:lineRule="auto"/>
        <w:rPr>
          <w:b/>
          <w:sz w:val="24"/>
        </w:rPr>
      </w:pPr>
    </w:p>
    <w:p w:rsidR="00E65163" w:rsidRPr="00497127" w:rsidRDefault="00E65163" w:rsidP="002373D5">
      <w:pPr>
        <w:spacing w:line="360" w:lineRule="auto"/>
        <w:rPr>
          <w:b/>
          <w:sz w:val="24"/>
        </w:rPr>
      </w:pPr>
      <w:r w:rsidRPr="00497127">
        <w:rPr>
          <w:b/>
          <w:sz w:val="24"/>
        </w:rPr>
        <w:t>1.4.1</w:t>
      </w:r>
      <w:r w:rsidR="00497127">
        <w:rPr>
          <w:b/>
          <w:sz w:val="24"/>
        </w:rPr>
        <w:t xml:space="preserve">. </w:t>
      </w:r>
      <w:r w:rsidR="00591211" w:rsidRPr="00497127">
        <w:rPr>
          <w:b/>
          <w:sz w:val="24"/>
        </w:rPr>
        <w:t xml:space="preserve"> </w:t>
      </w:r>
      <w:r w:rsidR="00497127">
        <w:rPr>
          <w:b/>
          <w:sz w:val="24"/>
        </w:rPr>
        <w:t>P</w:t>
      </w:r>
      <w:r w:rsidR="00591211" w:rsidRPr="00497127">
        <w:rPr>
          <w:b/>
          <w:sz w:val="24"/>
        </w:rPr>
        <w:t>owierzchnie użytkowe pomieszczeń</w:t>
      </w:r>
    </w:p>
    <w:p w:rsidR="00CC11F8" w:rsidRDefault="00CC11F8" w:rsidP="00497127">
      <w:pPr>
        <w:tabs>
          <w:tab w:val="left" w:pos="709"/>
          <w:tab w:val="left" w:pos="993"/>
        </w:tabs>
        <w:spacing w:line="360" w:lineRule="auto"/>
        <w:jc w:val="both"/>
        <w:rPr>
          <w:sz w:val="24"/>
        </w:rPr>
      </w:pPr>
    </w:p>
    <w:p w:rsidR="00591211" w:rsidRDefault="00591211" w:rsidP="00497127">
      <w:pPr>
        <w:tabs>
          <w:tab w:val="left" w:pos="709"/>
          <w:tab w:val="left" w:pos="993"/>
        </w:tabs>
        <w:spacing w:line="360" w:lineRule="auto"/>
        <w:jc w:val="both"/>
        <w:rPr>
          <w:sz w:val="24"/>
        </w:rPr>
      </w:pPr>
      <w:r>
        <w:rPr>
          <w:sz w:val="24"/>
        </w:rPr>
        <w:t>W przypadku obiektów gospodarki komunalnej w tym stacji wodociągowych budynek pełni funkcję obudowy urządzeń technologicznych.</w:t>
      </w:r>
    </w:p>
    <w:p w:rsidR="00591211" w:rsidRDefault="00591211" w:rsidP="00497127">
      <w:pPr>
        <w:tabs>
          <w:tab w:val="left" w:pos="709"/>
          <w:tab w:val="left" w:pos="993"/>
        </w:tabs>
        <w:spacing w:line="360" w:lineRule="auto"/>
        <w:jc w:val="both"/>
        <w:rPr>
          <w:sz w:val="24"/>
        </w:rPr>
      </w:pPr>
      <w:r>
        <w:rPr>
          <w:sz w:val="24"/>
        </w:rPr>
        <w:t>Budynek technologiczny stanowić będzie obiekt jednokondygnacyjny o wysokości dostosowanej do wysokości urządzeń (tutaj filtrów odżelaziaczy)</w:t>
      </w:r>
      <w:r w:rsidR="00497127">
        <w:rPr>
          <w:sz w:val="24"/>
        </w:rPr>
        <w:t>.</w:t>
      </w:r>
    </w:p>
    <w:p w:rsidR="002A6C7B" w:rsidRDefault="002A6C7B" w:rsidP="00497127">
      <w:pPr>
        <w:tabs>
          <w:tab w:val="left" w:pos="709"/>
          <w:tab w:val="left" w:pos="993"/>
        </w:tabs>
        <w:spacing w:line="360" w:lineRule="auto"/>
        <w:jc w:val="both"/>
        <w:rPr>
          <w:sz w:val="24"/>
        </w:rPr>
      </w:pPr>
      <w:r>
        <w:rPr>
          <w:sz w:val="24"/>
        </w:rPr>
        <w:t>Orientacyjne powierzchnie poszczególnych części budynku:</w:t>
      </w:r>
    </w:p>
    <w:p w:rsidR="002A6C7B" w:rsidRDefault="002A6C7B" w:rsidP="00497127">
      <w:pPr>
        <w:tabs>
          <w:tab w:val="left" w:pos="709"/>
          <w:tab w:val="left" w:pos="993"/>
        </w:tabs>
        <w:spacing w:line="360" w:lineRule="auto"/>
        <w:jc w:val="both"/>
        <w:rPr>
          <w:sz w:val="24"/>
        </w:rPr>
      </w:pPr>
      <w:r>
        <w:rPr>
          <w:sz w:val="24"/>
        </w:rPr>
        <w:t>- powierzchnia całkowita F</w:t>
      </w:r>
      <w:proofErr w:type="gramStart"/>
      <w:r>
        <w:rPr>
          <w:sz w:val="24"/>
        </w:rPr>
        <w:t xml:space="preserve"> = </w:t>
      </w:r>
      <w:r w:rsidR="00497127">
        <w:rPr>
          <w:sz w:val="24"/>
        </w:rPr>
        <w:t>235</w:t>
      </w:r>
      <w:r>
        <w:rPr>
          <w:sz w:val="24"/>
        </w:rPr>
        <w:t>,</w:t>
      </w:r>
      <w:r w:rsidR="00497127">
        <w:rPr>
          <w:sz w:val="24"/>
        </w:rPr>
        <w:t>00</w:t>
      </w:r>
      <w:r>
        <w:rPr>
          <w:sz w:val="24"/>
        </w:rPr>
        <w:t xml:space="preserve"> m</w:t>
      </w:r>
      <w:proofErr w:type="gramEnd"/>
      <w:r>
        <w:rPr>
          <w:sz w:val="24"/>
          <w:vertAlign w:val="superscript"/>
        </w:rPr>
        <w:t>2</w:t>
      </w:r>
    </w:p>
    <w:p w:rsidR="00497127" w:rsidRDefault="00497127" w:rsidP="0083779B">
      <w:pPr>
        <w:tabs>
          <w:tab w:val="left" w:pos="709"/>
          <w:tab w:val="left" w:pos="993"/>
        </w:tabs>
        <w:spacing w:line="360" w:lineRule="auto"/>
        <w:jc w:val="both"/>
        <w:rPr>
          <w:sz w:val="24"/>
        </w:rPr>
      </w:pPr>
    </w:p>
    <w:p w:rsidR="002A6C7B" w:rsidRDefault="002A6C7B" w:rsidP="0083779B">
      <w:pPr>
        <w:tabs>
          <w:tab w:val="left" w:pos="709"/>
          <w:tab w:val="left" w:pos="993"/>
        </w:tabs>
        <w:spacing w:line="360" w:lineRule="auto"/>
        <w:jc w:val="both"/>
        <w:rPr>
          <w:sz w:val="24"/>
        </w:rPr>
      </w:pPr>
      <w:r>
        <w:rPr>
          <w:sz w:val="24"/>
        </w:rPr>
        <w:t>- powierzchnia hali technologicznej F</w:t>
      </w:r>
      <w:proofErr w:type="gramStart"/>
      <w:r>
        <w:rPr>
          <w:sz w:val="24"/>
          <w:vertAlign w:val="subscript"/>
        </w:rPr>
        <w:t>1</w:t>
      </w:r>
      <w:r>
        <w:rPr>
          <w:sz w:val="24"/>
        </w:rPr>
        <w:t xml:space="preserve"> ~ 1</w:t>
      </w:r>
      <w:r w:rsidR="00497127">
        <w:rPr>
          <w:sz w:val="24"/>
        </w:rPr>
        <w:t>75</w:t>
      </w:r>
      <w:r>
        <w:rPr>
          <w:sz w:val="24"/>
        </w:rPr>
        <w:t>,5</w:t>
      </w:r>
      <w:r w:rsidR="00497127">
        <w:rPr>
          <w:sz w:val="24"/>
        </w:rPr>
        <w:t>0</w:t>
      </w:r>
      <w:r>
        <w:rPr>
          <w:sz w:val="24"/>
        </w:rPr>
        <w:t xml:space="preserve"> m</w:t>
      </w:r>
      <w:proofErr w:type="gramEnd"/>
      <w:r>
        <w:rPr>
          <w:sz w:val="24"/>
          <w:vertAlign w:val="superscript"/>
        </w:rPr>
        <w:t>2</w:t>
      </w:r>
    </w:p>
    <w:p w:rsidR="002A6C7B" w:rsidRDefault="002A6C7B" w:rsidP="002A6C7B">
      <w:pPr>
        <w:tabs>
          <w:tab w:val="left" w:pos="709"/>
          <w:tab w:val="left" w:pos="993"/>
        </w:tabs>
        <w:spacing w:line="360" w:lineRule="auto"/>
        <w:jc w:val="both"/>
        <w:rPr>
          <w:sz w:val="24"/>
        </w:rPr>
      </w:pPr>
      <w:r>
        <w:rPr>
          <w:sz w:val="24"/>
        </w:rPr>
        <w:t>- powierzchnia chlorowni F</w:t>
      </w:r>
      <w:proofErr w:type="gramStart"/>
      <w:r>
        <w:rPr>
          <w:sz w:val="24"/>
          <w:vertAlign w:val="subscript"/>
        </w:rPr>
        <w:t>2</w:t>
      </w:r>
      <w:r>
        <w:rPr>
          <w:sz w:val="24"/>
        </w:rPr>
        <w:t xml:space="preserve"> ~ </w:t>
      </w:r>
      <w:r w:rsidR="00497127">
        <w:rPr>
          <w:sz w:val="24"/>
        </w:rPr>
        <w:t>1</w:t>
      </w:r>
      <w:r>
        <w:rPr>
          <w:sz w:val="24"/>
        </w:rPr>
        <w:t>2,00 m</w:t>
      </w:r>
      <w:proofErr w:type="gramEnd"/>
      <w:r>
        <w:rPr>
          <w:sz w:val="24"/>
          <w:vertAlign w:val="superscript"/>
        </w:rPr>
        <w:t>2</w:t>
      </w:r>
    </w:p>
    <w:p w:rsidR="002A6C7B" w:rsidRDefault="002A6C7B" w:rsidP="002A6C7B">
      <w:pPr>
        <w:tabs>
          <w:tab w:val="left" w:pos="709"/>
          <w:tab w:val="left" w:pos="993"/>
        </w:tabs>
        <w:spacing w:line="360" w:lineRule="auto"/>
        <w:jc w:val="both"/>
        <w:rPr>
          <w:sz w:val="24"/>
        </w:rPr>
      </w:pPr>
      <w:r>
        <w:rPr>
          <w:sz w:val="24"/>
        </w:rPr>
        <w:t>- powierzchnia węzła sanitarnego F</w:t>
      </w:r>
      <w:proofErr w:type="gramStart"/>
      <w:r>
        <w:rPr>
          <w:sz w:val="24"/>
          <w:vertAlign w:val="subscript"/>
        </w:rPr>
        <w:t>3</w:t>
      </w:r>
      <w:r>
        <w:rPr>
          <w:sz w:val="24"/>
        </w:rPr>
        <w:t xml:space="preserve"> ~ 4,</w:t>
      </w:r>
      <w:r w:rsidR="00497127">
        <w:rPr>
          <w:sz w:val="24"/>
        </w:rPr>
        <w:t>0</w:t>
      </w:r>
      <w:r>
        <w:rPr>
          <w:sz w:val="24"/>
        </w:rPr>
        <w:t>0 m</w:t>
      </w:r>
      <w:proofErr w:type="gramEnd"/>
      <w:r>
        <w:rPr>
          <w:sz w:val="24"/>
          <w:vertAlign w:val="superscript"/>
        </w:rPr>
        <w:t>2</w:t>
      </w:r>
    </w:p>
    <w:p w:rsidR="002A6C7B" w:rsidRDefault="002A6C7B" w:rsidP="002A6C7B">
      <w:pPr>
        <w:tabs>
          <w:tab w:val="left" w:pos="709"/>
          <w:tab w:val="left" w:pos="993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- powierzchnia </w:t>
      </w:r>
      <w:r w:rsidR="004F3550">
        <w:rPr>
          <w:sz w:val="24"/>
        </w:rPr>
        <w:t>pomieszczenia obsługi</w:t>
      </w:r>
      <w:r>
        <w:rPr>
          <w:sz w:val="24"/>
        </w:rPr>
        <w:t xml:space="preserve"> F</w:t>
      </w:r>
      <w:proofErr w:type="gramStart"/>
      <w:r w:rsidR="004F3550">
        <w:rPr>
          <w:sz w:val="24"/>
          <w:vertAlign w:val="subscript"/>
        </w:rPr>
        <w:t>4</w:t>
      </w:r>
      <w:r>
        <w:rPr>
          <w:sz w:val="24"/>
        </w:rPr>
        <w:t xml:space="preserve"> ~ 1</w:t>
      </w:r>
      <w:r w:rsidR="00497127">
        <w:rPr>
          <w:sz w:val="24"/>
        </w:rPr>
        <w:t>9</w:t>
      </w:r>
      <w:r>
        <w:rPr>
          <w:sz w:val="24"/>
        </w:rPr>
        <w:t>,</w:t>
      </w:r>
      <w:r w:rsidR="00497127">
        <w:rPr>
          <w:sz w:val="24"/>
        </w:rPr>
        <w:t>2</w:t>
      </w:r>
      <w:r w:rsidR="004F3550">
        <w:rPr>
          <w:sz w:val="24"/>
        </w:rPr>
        <w:t>0</w:t>
      </w:r>
      <w:r>
        <w:rPr>
          <w:sz w:val="24"/>
        </w:rPr>
        <w:t xml:space="preserve"> m</w:t>
      </w:r>
      <w:proofErr w:type="gramEnd"/>
      <w:r>
        <w:rPr>
          <w:sz w:val="24"/>
          <w:vertAlign w:val="superscript"/>
        </w:rPr>
        <w:t>2</w:t>
      </w:r>
    </w:p>
    <w:p w:rsidR="004F3550" w:rsidRDefault="004F3550" w:rsidP="004F3550">
      <w:pPr>
        <w:tabs>
          <w:tab w:val="left" w:pos="709"/>
          <w:tab w:val="left" w:pos="993"/>
        </w:tabs>
        <w:spacing w:line="360" w:lineRule="auto"/>
        <w:jc w:val="both"/>
        <w:rPr>
          <w:sz w:val="24"/>
        </w:rPr>
      </w:pPr>
      <w:r>
        <w:rPr>
          <w:sz w:val="24"/>
        </w:rPr>
        <w:t>- powierzchnia korytarza F</w:t>
      </w:r>
      <w:proofErr w:type="gramStart"/>
      <w:r>
        <w:rPr>
          <w:sz w:val="24"/>
          <w:vertAlign w:val="subscript"/>
        </w:rPr>
        <w:t>5</w:t>
      </w:r>
      <w:r>
        <w:rPr>
          <w:sz w:val="24"/>
        </w:rPr>
        <w:t xml:space="preserve"> ~ </w:t>
      </w:r>
      <w:r w:rsidR="00497127">
        <w:rPr>
          <w:sz w:val="24"/>
        </w:rPr>
        <w:t>6</w:t>
      </w:r>
      <w:r>
        <w:rPr>
          <w:sz w:val="24"/>
        </w:rPr>
        <w:t>,</w:t>
      </w:r>
      <w:r w:rsidR="00497127">
        <w:rPr>
          <w:sz w:val="24"/>
        </w:rPr>
        <w:t>0</w:t>
      </w:r>
      <w:r>
        <w:rPr>
          <w:sz w:val="24"/>
        </w:rPr>
        <w:t>0 m</w:t>
      </w:r>
      <w:proofErr w:type="gramEnd"/>
      <w:r>
        <w:rPr>
          <w:sz w:val="24"/>
          <w:vertAlign w:val="superscript"/>
        </w:rPr>
        <w:t>2</w:t>
      </w:r>
    </w:p>
    <w:p w:rsidR="004F3550" w:rsidRDefault="004F3550" w:rsidP="004F3550">
      <w:pPr>
        <w:tabs>
          <w:tab w:val="left" w:pos="709"/>
          <w:tab w:val="left" w:pos="993"/>
        </w:tabs>
        <w:spacing w:line="360" w:lineRule="auto"/>
        <w:jc w:val="both"/>
        <w:rPr>
          <w:sz w:val="24"/>
        </w:rPr>
      </w:pPr>
      <w:r>
        <w:rPr>
          <w:sz w:val="24"/>
        </w:rPr>
        <w:t>Orientacyjna kubatura budynku V</w:t>
      </w:r>
      <w:proofErr w:type="gramStart"/>
      <w:r>
        <w:rPr>
          <w:sz w:val="24"/>
        </w:rPr>
        <w:t xml:space="preserve"> ~</w:t>
      </w:r>
      <w:r w:rsidR="00497127">
        <w:rPr>
          <w:sz w:val="24"/>
        </w:rPr>
        <w:t xml:space="preserve"> 987</w:t>
      </w:r>
      <w:r>
        <w:rPr>
          <w:sz w:val="24"/>
        </w:rPr>
        <w:t>,00 m</w:t>
      </w:r>
      <w:proofErr w:type="gramEnd"/>
      <w:r>
        <w:rPr>
          <w:sz w:val="24"/>
          <w:vertAlign w:val="superscript"/>
        </w:rPr>
        <w:t>3</w:t>
      </w:r>
    </w:p>
    <w:p w:rsidR="004F3550" w:rsidRDefault="004F3550" w:rsidP="004F3550">
      <w:pPr>
        <w:tabs>
          <w:tab w:val="left" w:pos="709"/>
          <w:tab w:val="left" w:pos="993"/>
        </w:tabs>
        <w:spacing w:line="360" w:lineRule="auto"/>
        <w:jc w:val="both"/>
        <w:rPr>
          <w:sz w:val="24"/>
        </w:rPr>
      </w:pPr>
    </w:p>
    <w:p w:rsidR="004F3550" w:rsidRDefault="004F3550" w:rsidP="002373D5">
      <w:pPr>
        <w:spacing w:line="360" w:lineRule="auto"/>
        <w:rPr>
          <w:b/>
          <w:sz w:val="24"/>
        </w:rPr>
      </w:pPr>
      <w:r w:rsidRPr="00497127">
        <w:rPr>
          <w:b/>
          <w:sz w:val="24"/>
        </w:rPr>
        <w:t>1.4.2</w:t>
      </w:r>
      <w:r w:rsidR="00497127">
        <w:rPr>
          <w:b/>
          <w:sz w:val="24"/>
        </w:rPr>
        <w:t>.</w:t>
      </w:r>
      <w:r w:rsidRPr="00497127">
        <w:rPr>
          <w:b/>
          <w:sz w:val="24"/>
        </w:rPr>
        <w:t xml:space="preserve"> Wskaźnik powierzchniowo – kubaturowy</w:t>
      </w:r>
    </w:p>
    <w:p w:rsidR="00497127" w:rsidRPr="00497127" w:rsidRDefault="00497127" w:rsidP="002373D5">
      <w:pPr>
        <w:spacing w:line="360" w:lineRule="auto"/>
        <w:rPr>
          <w:b/>
          <w:sz w:val="24"/>
        </w:rPr>
      </w:pPr>
    </w:p>
    <w:p w:rsidR="00E65163" w:rsidRDefault="00576C42" w:rsidP="0083779B">
      <w:pPr>
        <w:tabs>
          <w:tab w:val="left" w:pos="709"/>
          <w:tab w:val="left" w:pos="993"/>
        </w:tabs>
        <w:spacing w:line="360" w:lineRule="auto"/>
        <w:jc w:val="both"/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</w:rPr>
                <m:t>pk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V</m:t>
              </m:r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</w:rPr>
                    <m:t>F</m:t>
                  </m:r>
                </m:e>
              </m:nary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987,00</m:t>
              </m:r>
            </m:num>
            <m:den>
              <m:r>
                <w:rPr>
                  <w:rFonts w:ascii="Cambria Math" w:hAnsi="Cambria Math"/>
                  <w:sz w:val="24"/>
                </w:rPr>
                <m:t>235,00</m:t>
              </m:r>
            </m:den>
          </m:f>
          <m:r>
            <w:rPr>
              <w:rFonts w:ascii="Cambria Math" w:hAnsi="Cambria Math"/>
              <w:sz w:val="24"/>
            </w:rPr>
            <m:t>=4,20</m:t>
          </m:r>
        </m:oMath>
      </m:oMathPara>
    </w:p>
    <w:p w:rsidR="00D72032" w:rsidRDefault="00D72032" w:rsidP="0083779B">
      <w:pPr>
        <w:tabs>
          <w:tab w:val="left" w:pos="709"/>
          <w:tab w:val="left" w:pos="993"/>
        </w:tabs>
        <w:spacing w:line="360" w:lineRule="auto"/>
        <w:jc w:val="both"/>
        <w:rPr>
          <w:sz w:val="24"/>
        </w:rPr>
      </w:pPr>
    </w:p>
    <w:p w:rsidR="009760B9" w:rsidRPr="009760B9" w:rsidRDefault="009760B9" w:rsidP="004905C2">
      <w:pPr>
        <w:tabs>
          <w:tab w:val="left" w:pos="709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       </w:t>
      </w:r>
    </w:p>
    <w:p w:rsidR="00C522E5" w:rsidRPr="00D72032" w:rsidRDefault="00C522E5" w:rsidP="00D72032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left="714" w:hanging="714"/>
        <w:jc w:val="both"/>
        <w:rPr>
          <w:b/>
          <w:sz w:val="24"/>
        </w:rPr>
      </w:pPr>
      <w:r w:rsidRPr="00D72032">
        <w:rPr>
          <w:b/>
          <w:sz w:val="24"/>
        </w:rPr>
        <w:t xml:space="preserve">Wymagania Zamawiającego </w:t>
      </w:r>
    </w:p>
    <w:p w:rsidR="00D72032" w:rsidRDefault="00D72032" w:rsidP="002373D5">
      <w:pPr>
        <w:tabs>
          <w:tab w:val="left" w:pos="567"/>
          <w:tab w:val="left" w:pos="735"/>
        </w:tabs>
        <w:spacing w:line="360" w:lineRule="auto"/>
        <w:jc w:val="both"/>
        <w:rPr>
          <w:sz w:val="24"/>
          <w:u w:val="single"/>
        </w:rPr>
      </w:pPr>
    </w:p>
    <w:p w:rsidR="00F54E07" w:rsidRDefault="00C522E5" w:rsidP="00F54E07">
      <w:pPr>
        <w:tabs>
          <w:tab w:val="left" w:pos="567"/>
          <w:tab w:val="left" w:pos="73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Zakres i treść projektu oraz jego realizacja powinny być oparte o </w:t>
      </w:r>
      <w:proofErr w:type="gramStart"/>
      <w:r>
        <w:rPr>
          <w:sz w:val="24"/>
        </w:rPr>
        <w:t>obowiązujące</w:t>
      </w:r>
      <w:r w:rsidR="00D72032">
        <w:rPr>
          <w:sz w:val="24"/>
        </w:rPr>
        <w:t xml:space="preserve"> </w:t>
      </w:r>
      <w:r>
        <w:rPr>
          <w:sz w:val="24"/>
        </w:rPr>
        <w:t xml:space="preserve">         przepisy</w:t>
      </w:r>
      <w:proofErr w:type="gramEnd"/>
      <w:r>
        <w:rPr>
          <w:sz w:val="24"/>
        </w:rPr>
        <w:t xml:space="preserve">  prawa  polskiego,  przepisy  wydane  przez  władze  miejscowe  oraz          obowiązujące normy, które są w jakikolwiek sposób związane z przedmiotem        </w:t>
      </w:r>
      <w:r w:rsidR="00766F77">
        <w:rPr>
          <w:sz w:val="24"/>
        </w:rPr>
        <w:t xml:space="preserve"> </w:t>
      </w:r>
      <w:r>
        <w:rPr>
          <w:sz w:val="24"/>
        </w:rPr>
        <w:t xml:space="preserve"> zamówienia. W </w:t>
      </w:r>
      <w:proofErr w:type="gramStart"/>
      <w:r>
        <w:rPr>
          <w:sz w:val="24"/>
        </w:rPr>
        <w:t>szczególności :</w:t>
      </w:r>
      <w:proofErr w:type="gramEnd"/>
    </w:p>
    <w:p w:rsidR="00F54E07" w:rsidRDefault="00C522E5" w:rsidP="00F54E07">
      <w:pPr>
        <w:tabs>
          <w:tab w:val="left" w:pos="567"/>
          <w:tab w:val="left" w:pos="73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- warunki techniczne wydane przez użytkownika </w:t>
      </w:r>
      <w:r w:rsidR="000867E6">
        <w:rPr>
          <w:sz w:val="24"/>
        </w:rPr>
        <w:t>stacji wodociągowych</w:t>
      </w:r>
      <w:r>
        <w:rPr>
          <w:sz w:val="24"/>
        </w:rPr>
        <w:t xml:space="preserve"> </w:t>
      </w:r>
      <w:r w:rsidR="00766F77">
        <w:rPr>
          <w:sz w:val="24"/>
        </w:rPr>
        <w:t xml:space="preserve">na etapie opracowania projektu </w:t>
      </w:r>
      <w:r w:rsidR="00615002">
        <w:rPr>
          <w:sz w:val="24"/>
        </w:rPr>
        <w:t>zagospodarowania terenu i projektu architektoniczno - budowlanego</w:t>
      </w:r>
    </w:p>
    <w:p w:rsidR="00F54E07" w:rsidRDefault="00C522E5" w:rsidP="00F54E07">
      <w:pPr>
        <w:tabs>
          <w:tab w:val="left" w:pos="567"/>
          <w:tab w:val="left" w:pos="73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615002">
        <w:rPr>
          <w:sz w:val="24"/>
        </w:rPr>
        <w:t>urządzeni</w:t>
      </w:r>
      <w:r w:rsidR="00F463EB">
        <w:rPr>
          <w:sz w:val="24"/>
        </w:rPr>
        <w:t>e</w:t>
      </w:r>
      <w:r w:rsidR="00615002">
        <w:rPr>
          <w:sz w:val="24"/>
        </w:rPr>
        <w:t xml:space="preserve"> </w:t>
      </w:r>
      <w:r>
        <w:rPr>
          <w:sz w:val="24"/>
        </w:rPr>
        <w:t xml:space="preserve">terenu do stanu </w:t>
      </w:r>
      <w:r w:rsidR="00615002">
        <w:rPr>
          <w:sz w:val="24"/>
        </w:rPr>
        <w:t>wymaganego</w:t>
      </w:r>
      <w:r>
        <w:rPr>
          <w:sz w:val="24"/>
        </w:rPr>
        <w:t xml:space="preserve"> </w:t>
      </w:r>
      <w:r w:rsidR="00F463EB">
        <w:rPr>
          <w:sz w:val="24"/>
        </w:rPr>
        <w:t xml:space="preserve">projektem </w:t>
      </w:r>
      <w:r>
        <w:rPr>
          <w:sz w:val="24"/>
        </w:rPr>
        <w:t xml:space="preserve">łącznie z </w:t>
      </w:r>
      <w:proofErr w:type="gramStart"/>
      <w:r w:rsidR="00615002">
        <w:rPr>
          <w:sz w:val="24"/>
        </w:rPr>
        <w:t>wykonaniem</w:t>
      </w:r>
      <w:r w:rsidR="00F54E07">
        <w:rPr>
          <w:sz w:val="24"/>
        </w:rPr>
        <w:t xml:space="preserve"> </w:t>
      </w:r>
      <w:r>
        <w:rPr>
          <w:sz w:val="24"/>
        </w:rPr>
        <w:t xml:space="preserve">    nawierzchni</w:t>
      </w:r>
      <w:proofErr w:type="gramEnd"/>
      <w:r>
        <w:rPr>
          <w:sz w:val="24"/>
        </w:rPr>
        <w:t xml:space="preserve"> utwardzonej w zakresie wynik</w:t>
      </w:r>
      <w:r w:rsidR="00E35DA3">
        <w:rPr>
          <w:sz w:val="24"/>
        </w:rPr>
        <w:t xml:space="preserve">ającym </w:t>
      </w:r>
      <w:r w:rsidR="00F463EB">
        <w:rPr>
          <w:sz w:val="24"/>
        </w:rPr>
        <w:t xml:space="preserve">z </w:t>
      </w:r>
      <w:r w:rsidR="00615002">
        <w:rPr>
          <w:sz w:val="24"/>
        </w:rPr>
        <w:t>wytyczny</w:t>
      </w:r>
      <w:r w:rsidR="00F463EB">
        <w:rPr>
          <w:sz w:val="24"/>
        </w:rPr>
        <w:t>ch</w:t>
      </w:r>
      <w:r w:rsidR="00615002">
        <w:rPr>
          <w:sz w:val="24"/>
        </w:rPr>
        <w:t xml:space="preserve"> zawartymi w niniejszym opracowaniu.</w:t>
      </w:r>
    </w:p>
    <w:p w:rsidR="00055DF1" w:rsidRDefault="00055DF1" w:rsidP="00F54E07">
      <w:pPr>
        <w:tabs>
          <w:tab w:val="left" w:pos="567"/>
          <w:tab w:val="left" w:pos="735"/>
        </w:tabs>
        <w:spacing w:line="360" w:lineRule="auto"/>
        <w:jc w:val="both"/>
        <w:rPr>
          <w:sz w:val="24"/>
        </w:rPr>
      </w:pPr>
    </w:p>
    <w:p w:rsidR="00F54E07" w:rsidRDefault="00C522E5" w:rsidP="00F54E07">
      <w:pPr>
        <w:tabs>
          <w:tab w:val="left" w:pos="567"/>
          <w:tab w:val="left" w:pos="73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- wycinka </w:t>
      </w:r>
      <w:proofErr w:type="gramStart"/>
      <w:r>
        <w:rPr>
          <w:sz w:val="24"/>
        </w:rPr>
        <w:t>zieleni jeśli</w:t>
      </w:r>
      <w:proofErr w:type="gramEnd"/>
      <w:r>
        <w:rPr>
          <w:sz w:val="24"/>
        </w:rPr>
        <w:t xml:space="preserve"> zajdzie taka potrzeba.</w:t>
      </w:r>
    </w:p>
    <w:p w:rsidR="00F54E07" w:rsidRDefault="00C522E5" w:rsidP="00F54E07">
      <w:pPr>
        <w:tabs>
          <w:tab w:val="left" w:pos="567"/>
          <w:tab w:val="left" w:pos="735"/>
        </w:tabs>
        <w:spacing w:line="360" w:lineRule="auto"/>
        <w:jc w:val="both"/>
        <w:rPr>
          <w:sz w:val="24"/>
        </w:rPr>
      </w:pPr>
      <w:r>
        <w:rPr>
          <w:sz w:val="24"/>
        </w:rPr>
        <w:t>- rozwiązania wynikające z oferowanego taniego wykonania, dla któr</w:t>
      </w:r>
      <w:r w:rsidR="008821FE">
        <w:rPr>
          <w:sz w:val="24"/>
        </w:rPr>
        <w:t>ego</w:t>
      </w:r>
      <w:r>
        <w:rPr>
          <w:sz w:val="24"/>
        </w:rPr>
        <w:t xml:space="preserve"> </w:t>
      </w:r>
      <w:proofErr w:type="gramStart"/>
      <w:r>
        <w:rPr>
          <w:sz w:val="24"/>
        </w:rPr>
        <w:t>istnieje</w:t>
      </w:r>
      <w:r w:rsidR="00F54E07">
        <w:rPr>
          <w:sz w:val="24"/>
        </w:rPr>
        <w:t xml:space="preserve"> </w:t>
      </w:r>
      <w:r>
        <w:rPr>
          <w:sz w:val="24"/>
        </w:rPr>
        <w:t xml:space="preserve">    uzasadnione</w:t>
      </w:r>
      <w:proofErr w:type="gramEnd"/>
      <w:r>
        <w:rPr>
          <w:sz w:val="24"/>
        </w:rPr>
        <w:t xml:space="preserve"> podejrzenie, że mo</w:t>
      </w:r>
      <w:r w:rsidR="008821FE">
        <w:rPr>
          <w:sz w:val="24"/>
        </w:rPr>
        <w:t xml:space="preserve">że </w:t>
      </w:r>
      <w:r>
        <w:rPr>
          <w:sz w:val="24"/>
        </w:rPr>
        <w:t>w przyszłości powodować problemy</w:t>
      </w:r>
      <w:r w:rsidR="00F54E07">
        <w:rPr>
          <w:sz w:val="24"/>
        </w:rPr>
        <w:t xml:space="preserve"> </w:t>
      </w:r>
      <w:r>
        <w:rPr>
          <w:sz w:val="24"/>
        </w:rPr>
        <w:t>z eksploatacją i utrzymaniem, nie będą przez Zamawiającego zaakceptowane.</w:t>
      </w:r>
    </w:p>
    <w:p w:rsidR="00F54E07" w:rsidRDefault="00C522E5" w:rsidP="00F54E07">
      <w:pPr>
        <w:tabs>
          <w:tab w:val="left" w:pos="567"/>
          <w:tab w:val="left" w:pos="735"/>
        </w:tabs>
        <w:spacing w:line="360" w:lineRule="auto"/>
        <w:jc w:val="both"/>
        <w:rPr>
          <w:sz w:val="24"/>
        </w:rPr>
      </w:pPr>
      <w:r>
        <w:rPr>
          <w:sz w:val="24"/>
        </w:rPr>
        <w:t>- Wykonawca jest zobowiązany do przeprowadzenia konsultacji</w:t>
      </w:r>
      <w:r w:rsidR="00F54E07">
        <w:rPr>
          <w:sz w:val="24"/>
        </w:rPr>
        <w:t xml:space="preserve"> </w:t>
      </w:r>
      <w:r>
        <w:rPr>
          <w:sz w:val="24"/>
        </w:rPr>
        <w:t>z Zamawiającym na każdym etapie procesu projektowego; wymagana jest</w:t>
      </w:r>
      <w:r w:rsidR="00F54E07">
        <w:rPr>
          <w:sz w:val="24"/>
        </w:rPr>
        <w:t xml:space="preserve"> </w:t>
      </w:r>
      <w:r>
        <w:rPr>
          <w:sz w:val="24"/>
        </w:rPr>
        <w:t>końcowa akceptacja Zamawiającego przed przystąpieniem o wydanie decyzji pozwolenia na budowę</w:t>
      </w:r>
      <w:r w:rsidR="000867E6">
        <w:rPr>
          <w:sz w:val="24"/>
        </w:rPr>
        <w:t>.</w:t>
      </w:r>
    </w:p>
    <w:p w:rsidR="00C522E5" w:rsidRDefault="00C522E5" w:rsidP="00F54E07">
      <w:pPr>
        <w:tabs>
          <w:tab w:val="left" w:pos="567"/>
          <w:tab w:val="left" w:pos="73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- do oceny projektu </w:t>
      </w:r>
      <w:proofErr w:type="gramStart"/>
      <w:r>
        <w:rPr>
          <w:sz w:val="24"/>
        </w:rPr>
        <w:t>Zamawiający  moż</w:t>
      </w:r>
      <w:r w:rsidR="000867E6">
        <w:rPr>
          <w:sz w:val="24"/>
        </w:rPr>
        <w:t>e</w:t>
      </w:r>
      <w:proofErr w:type="gramEnd"/>
      <w:r>
        <w:rPr>
          <w:sz w:val="24"/>
        </w:rPr>
        <w:t xml:space="preserve"> na swój koszt powołać ekspertów,</w:t>
      </w:r>
      <w:r w:rsidR="00F54E07">
        <w:rPr>
          <w:sz w:val="24"/>
        </w:rPr>
        <w:t xml:space="preserve"> </w:t>
      </w:r>
      <w:r>
        <w:rPr>
          <w:sz w:val="24"/>
        </w:rPr>
        <w:t xml:space="preserve">którzy w jego imieniu dokonają oceny projektu. </w:t>
      </w:r>
    </w:p>
    <w:p w:rsidR="007C4979" w:rsidRDefault="007C4979" w:rsidP="0083779B">
      <w:pPr>
        <w:tabs>
          <w:tab w:val="left" w:pos="735"/>
        </w:tabs>
        <w:spacing w:line="360" w:lineRule="auto"/>
        <w:ind w:left="720"/>
        <w:jc w:val="both"/>
        <w:rPr>
          <w:sz w:val="24"/>
        </w:rPr>
      </w:pPr>
    </w:p>
    <w:p w:rsidR="00615002" w:rsidRPr="00F54E07" w:rsidRDefault="002373D5" w:rsidP="002373D5">
      <w:pPr>
        <w:spacing w:line="360" w:lineRule="auto"/>
        <w:rPr>
          <w:b/>
          <w:sz w:val="24"/>
        </w:rPr>
      </w:pPr>
      <w:r w:rsidRPr="00F54E07">
        <w:rPr>
          <w:b/>
          <w:sz w:val="24"/>
        </w:rPr>
        <w:t>2.1</w:t>
      </w:r>
      <w:r w:rsidR="00F54E07">
        <w:rPr>
          <w:b/>
          <w:sz w:val="24"/>
        </w:rPr>
        <w:t>.</w:t>
      </w:r>
      <w:r w:rsidRPr="00F54E07">
        <w:rPr>
          <w:b/>
          <w:sz w:val="24"/>
        </w:rPr>
        <w:t xml:space="preserve"> </w:t>
      </w:r>
      <w:r w:rsidR="00615002" w:rsidRPr="00F54E07">
        <w:rPr>
          <w:b/>
          <w:sz w:val="24"/>
        </w:rPr>
        <w:t xml:space="preserve">Wymagania w zakresie </w:t>
      </w:r>
      <w:r w:rsidR="007C4979" w:rsidRPr="00F54E07">
        <w:rPr>
          <w:b/>
          <w:sz w:val="24"/>
        </w:rPr>
        <w:t>przygotowania terenu</w:t>
      </w:r>
    </w:p>
    <w:p w:rsidR="00F54E07" w:rsidRDefault="00F54E07" w:rsidP="007C4979">
      <w:pPr>
        <w:pStyle w:val="Akapitzlist"/>
        <w:tabs>
          <w:tab w:val="left" w:pos="735"/>
        </w:tabs>
        <w:spacing w:line="360" w:lineRule="auto"/>
        <w:ind w:left="1080"/>
        <w:jc w:val="both"/>
        <w:rPr>
          <w:b/>
          <w:sz w:val="24"/>
        </w:rPr>
      </w:pPr>
    </w:p>
    <w:p w:rsidR="00F54E07" w:rsidRDefault="007C4979" w:rsidP="00F54E07">
      <w:pPr>
        <w:pStyle w:val="Akapitzlist"/>
        <w:tabs>
          <w:tab w:val="left" w:pos="735"/>
        </w:tabs>
        <w:spacing w:line="360" w:lineRule="auto"/>
        <w:ind w:left="1080" w:hanging="1080"/>
        <w:jc w:val="both"/>
        <w:rPr>
          <w:sz w:val="24"/>
        </w:rPr>
      </w:pPr>
      <w:r>
        <w:rPr>
          <w:sz w:val="24"/>
        </w:rPr>
        <w:t xml:space="preserve">Teren przeznaczony pod budowę stacji wodociągowej w chwili obecnej jest wolny od </w:t>
      </w:r>
    </w:p>
    <w:p w:rsidR="00F54E07" w:rsidRDefault="007C4979" w:rsidP="00F54E07">
      <w:pPr>
        <w:pStyle w:val="Akapitzlist"/>
        <w:tabs>
          <w:tab w:val="left" w:pos="735"/>
        </w:tabs>
        <w:spacing w:line="360" w:lineRule="auto"/>
        <w:ind w:left="1080" w:hanging="1080"/>
        <w:jc w:val="both"/>
        <w:rPr>
          <w:sz w:val="24"/>
        </w:rPr>
      </w:pPr>
      <w:proofErr w:type="gramStart"/>
      <w:r>
        <w:rPr>
          <w:sz w:val="24"/>
        </w:rPr>
        <w:t>zabudowy</w:t>
      </w:r>
      <w:proofErr w:type="gramEnd"/>
      <w:r w:rsidR="004A6EE3">
        <w:rPr>
          <w:sz w:val="24"/>
        </w:rPr>
        <w:t>. Przygotowanie terenu polegać będzie na zapewnieniu tymczasowego zjazdu</w:t>
      </w:r>
    </w:p>
    <w:p w:rsidR="00F54E07" w:rsidRDefault="004A6EE3" w:rsidP="00F54E07">
      <w:pPr>
        <w:pStyle w:val="Akapitzlist"/>
        <w:tabs>
          <w:tab w:val="left" w:pos="735"/>
        </w:tabs>
        <w:spacing w:line="360" w:lineRule="auto"/>
        <w:ind w:left="1080" w:hanging="1080"/>
        <w:jc w:val="both"/>
        <w:rPr>
          <w:sz w:val="24"/>
        </w:rPr>
      </w:pP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teren placu budowy oraz wykonania punktu czerpalnego wody i zasilania</w:t>
      </w:r>
    </w:p>
    <w:p w:rsidR="007C4979" w:rsidRDefault="004A6EE3" w:rsidP="00F54E07">
      <w:pPr>
        <w:pStyle w:val="Akapitzlist"/>
        <w:tabs>
          <w:tab w:val="left" w:pos="735"/>
        </w:tabs>
        <w:spacing w:line="360" w:lineRule="auto"/>
        <w:ind w:left="1080" w:hanging="1080"/>
        <w:jc w:val="both"/>
        <w:rPr>
          <w:sz w:val="24"/>
        </w:rPr>
      </w:pPr>
      <w:proofErr w:type="gramStart"/>
      <w:r>
        <w:rPr>
          <w:sz w:val="24"/>
        </w:rPr>
        <w:t>energetycznego</w:t>
      </w:r>
      <w:proofErr w:type="gramEnd"/>
      <w:r>
        <w:rPr>
          <w:sz w:val="24"/>
        </w:rPr>
        <w:t>.</w:t>
      </w:r>
    </w:p>
    <w:p w:rsidR="008821FE" w:rsidRDefault="008821FE" w:rsidP="00F54E07">
      <w:pPr>
        <w:pStyle w:val="Akapitzlist"/>
        <w:tabs>
          <w:tab w:val="left" w:pos="735"/>
        </w:tabs>
        <w:spacing w:line="360" w:lineRule="auto"/>
        <w:ind w:left="1080"/>
        <w:jc w:val="both"/>
        <w:rPr>
          <w:sz w:val="24"/>
        </w:rPr>
      </w:pPr>
    </w:p>
    <w:p w:rsidR="005A19DE" w:rsidRPr="00F54E07" w:rsidRDefault="002373D5" w:rsidP="00F54E07">
      <w:pPr>
        <w:spacing w:line="360" w:lineRule="auto"/>
        <w:rPr>
          <w:b/>
          <w:sz w:val="24"/>
        </w:rPr>
      </w:pPr>
      <w:r w:rsidRPr="00F54E07">
        <w:rPr>
          <w:b/>
          <w:sz w:val="24"/>
        </w:rPr>
        <w:t>2.2</w:t>
      </w:r>
      <w:r w:rsidR="00F54E07">
        <w:rPr>
          <w:b/>
          <w:sz w:val="24"/>
        </w:rPr>
        <w:t>.</w:t>
      </w:r>
      <w:r w:rsidRPr="00F54E07">
        <w:rPr>
          <w:b/>
          <w:sz w:val="24"/>
        </w:rPr>
        <w:t xml:space="preserve"> </w:t>
      </w:r>
      <w:r w:rsidR="005A19DE" w:rsidRPr="00F54E07">
        <w:rPr>
          <w:b/>
          <w:sz w:val="24"/>
        </w:rPr>
        <w:t>Wymagania w zakresie architektury</w:t>
      </w:r>
    </w:p>
    <w:p w:rsidR="00F54E07" w:rsidRDefault="00F54E07" w:rsidP="00F54E07">
      <w:pPr>
        <w:pStyle w:val="Akapitzlist"/>
        <w:tabs>
          <w:tab w:val="left" w:pos="735"/>
        </w:tabs>
        <w:spacing w:line="360" w:lineRule="auto"/>
        <w:ind w:left="1080"/>
        <w:jc w:val="both"/>
        <w:rPr>
          <w:sz w:val="24"/>
        </w:rPr>
      </w:pPr>
    </w:p>
    <w:p w:rsidR="00DA2BE5" w:rsidRDefault="005A19DE" w:rsidP="00F54E07">
      <w:pPr>
        <w:pStyle w:val="Akapitzlist"/>
        <w:tabs>
          <w:tab w:val="left" w:pos="735"/>
        </w:tabs>
        <w:spacing w:line="360" w:lineRule="auto"/>
        <w:ind w:left="1080" w:hanging="1080"/>
        <w:jc w:val="both"/>
        <w:rPr>
          <w:sz w:val="24"/>
        </w:rPr>
      </w:pPr>
      <w:r>
        <w:rPr>
          <w:sz w:val="24"/>
        </w:rPr>
        <w:t>Większość obiektów pełniących funkcje technologiczne to zbiorniki i instalacje</w:t>
      </w:r>
    </w:p>
    <w:p w:rsidR="005A19DE" w:rsidRDefault="005A19DE" w:rsidP="00F54E07">
      <w:pPr>
        <w:pStyle w:val="Akapitzlist"/>
        <w:tabs>
          <w:tab w:val="left" w:pos="735"/>
        </w:tabs>
        <w:spacing w:line="360" w:lineRule="auto"/>
        <w:ind w:left="1080" w:hanging="1080"/>
        <w:jc w:val="both"/>
        <w:rPr>
          <w:sz w:val="24"/>
        </w:rPr>
      </w:pPr>
      <w:proofErr w:type="gramStart"/>
      <w:r>
        <w:rPr>
          <w:sz w:val="24"/>
        </w:rPr>
        <w:t>podziemne</w:t>
      </w:r>
      <w:proofErr w:type="gramEnd"/>
      <w:r>
        <w:rPr>
          <w:sz w:val="24"/>
        </w:rPr>
        <w:t>. Budynek jest obiektem o charakterze przemysłowym.</w:t>
      </w:r>
    </w:p>
    <w:p w:rsidR="008821FE" w:rsidRDefault="008821FE" w:rsidP="005A19DE">
      <w:pPr>
        <w:pStyle w:val="Akapitzlist"/>
        <w:tabs>
          <w:tab w:val="left" w:pos="735"/>
        </w:tabs>
        <w:spacing w:line="360" w:lineRule="auto"/>
        <w:ind w:left="1080"/>
        <w:jc w:val="both"/>
        <w:rPr>
          <w:sz w:val="24"/>
        </w:rPr>
      </w:pPr>
    </w:p>
    <w:p w:rsidR="005A19DE" w:rsidRPr="00DA2BE5" w:rsidRDefault="002373D5" w:rsidP="002373D5">
      <w:pPr>
        <w:spacing w:line="360" w:lineRule="auto"/>
        <w:rPr>
          <w:b/>
          <w:sz w:val="24"/>
        </w:rPr>
      </w:pPr>
      <w:r w:rsidRPr="00DA2BE5">
        <w:rPr>
          <w:b/>
          <w:sz w:val="24"/>
        </w:rPr>
        <w:t>2.3</w:t>
      </w:r>
      <w:r w:rsidR="00DA2BE5">
        <w:rPr>
          <w:b/>
          <w:sz w:val="24"/>
        </w:rPr>
        <w:t>.</w:t>
      </w:r>
      <w:r w:rsidRPr="00DA2BE5">
        <w:rPr>
          <w:b/>
          <w:sz w:val="24"/>
        </w:rPr>
        <w:t xml:space="preserve"> </w:t>
      </w:r>
      <w:r w:rsidR="005A19DE" w:rsidRPr="00DA2BE5">
        <w:rPr>
          <w:b/>
          <w:sz w:val="24"/>
        </w:rPr>
        <w:t>Wymagania konstrukcyjne</w:t>
      </w:r>
    </w:p>
    <w:p w:rsidR="00CC11F8" w:rsidRDefault="00CC11F8" w:rsidP="005A19DE">
      <w:pPr>
        <w:pStyle w:val="Akapitzlist"/>
        <w:tabs>
          <w:tab w:val="left" w:pos="735"/>
        </w:tabs>
        <w:spacing w:line="360" w:lineRule="auto"/>
        <w:ind w:left="1080"/>
        <w:jc w:val="both"/>
        <w:rPr>
          <w:sz w:val="24"/>
        </w:rPr>
      </w:pPr>
    </w:p>
    <w:p w:rsidR="00DA2BE5" w:rsidRDefault="005A19DE" w:rsidP="00DA2BE5">
      <w:pPr>
        <w:pStyle w:val="Akapitzlist"/>
        <w:tabs>
          <w:tab w:val="left" w:pos="735"/>
        </w:tabs>
        <w:spacing w:line="360" w:lineRule="auto"/>
        <w:ind w:left="1080" w:hanging="1080"/>
        <w:jc w:val="both"/>
        <w:rPr>
          <w:sz w:val="24"/>
        </w:rPr>
      </w:pPr>
      <w:r>
        <w:rPr>
          <w:sz w:val="24"/>
        </w:rPr>
        <w:t>Budynek w technologii tradycyjnej kryty stropodachem</w:t>
      </w:r>
      <w:r w:rsidR="008821FE">
        <w:rPr>
          <w:sz w:val="24"/>
        </w:rPr>
        <w:t>, wykonany zgodnie z</w:t>
      </w:r>
    </w:p>
    <w:p w:rsidR="005A19DE" w:rsidRDefault="008821FE" w:rsidP="00DA2BE5">
      <w:pPr>
        <w:pStyle w:val="Akapitzlist"/>
        <w:tabs>
          <w:tab w:val="left" w:pos="735"/>
        </w:tabs>
        <w:spacing w:line="360" w:lineRule="auto"/>
        <w:ind w:left="1080" w:hanging="1080"/>
        <w:jc w:val="both"/>
        <w:rPr>
          <w:sz w:val="24"/>
        </w:rPr>
      </w:pPr>
      <w:proofErr w:type="gramStart"/>
      <w:r>
        <w:rPr>
          <w:sz w:val="24"/>
        </w:rPr>
        <w:t>obowiązującą</w:t>
      </w:r>
      <w:proofErr w:type="gramEnd"/>
      <w:r>
        <w:rPr>
          <w:sz w:val="24"/>
        </w:rPr>
        <w:t xml:space="preserve"> normą w zakresie izolacyjności przegród budowlanych.</w:t>
      </w:r>
    </w:p>
    <w:p w:rsidR="008821FE" w:rsidRDefault="008821FE" w:rsidP="005A19DE">
      <w:pPr>
        <w:pStyle w:val="Akapitzlist"/>
        <w:tabs>
          <w:tab w:val="left" w:pos="735"/>
        </w:tabs>
        <w:spacing w:line="360" w:lineRule="auto"/>
        <w:ind w:left="1080"/>
        <w:jc w:val="both"/>
        <w:rPr>
          <w:sz w:val="24"/>
        </w:rPr>
      </w:pPr>
    </w:p>
    <w:p w:rsidR="005A19DE" w:rsidRPr="00DA2BE5" w:rsidRDefault="002373D5" w:rsidP="002373D5">
      <w:pPr>
        <w:spacing w:line="360" w:lineRule="auto"/>
        <w:rPr>
          <w:b/>
          <w:sz w:val="24"/>
        </w:rPr>
      </w:pPr>
      <w:r w:rsidRPr="00DA2BE5">
        <w:rPr>
          <w:b/>
          <w:sz w:val="24"/>
        </w:rPr>
        <w:t>2.4</w:t>
      </w:r>
      <w:r w:rsidR="00DA2BE5">
        <w:rPr>
          <w:b/>
          <w:sz w:val="24"/>
        </w:rPr>
        <w:t>.</w:t>
      </w:r>
      <w:r w:rsidRPr="00DA2BE5">
        <w:rPr>
          <w:b/>
          <w:sz w:val="24"/>
        </w:rPr>
        <w:t xml:space="preserve"> </w:t>
      </w:r>
      <w:r w:rsidR="005A19DE" w:rsidRPr="00DA2BE5">
        <w:rPr>
          <w:b/>
          <w:sz w:val="24"/>
        </w:rPr>
        <w:t>Wymagania w zakresie instalacji budowlanych</w:t>
      </w:r>
    </w:p>
    <w:p w:rsidR="00DA2BE5" w:rsidRDefault="00DA2BE5" w:rsidP="00DA2BE5">
      <w:pPr>
        <w:pStyle w:val="Akapitzlist"/>
        <w:tabs>
          <w:tab w:val="left" w:pos="735"/>
        </w:tabs>
        <w:spacing w:line="360" w:lineRule="auto"/>
        <w:ind w:left="426" w:hanging="426"/>
        <w:jc w:val="both"/>
        <w:rPr>
          <w:b/>
          <w:sz w:val="24"/>
        </w:rPr>
      </w:pPr>
    </w:p>
    <w:p w:rsidR="005A19DE" w:rsidRDefault="005A19DE" w:rsidP="00DA2BE5">
      <w:pPr>
        <w:pStyle w:val="Akapitzlist"/>
        <w:tabs>
          <w:tab w:val="left" w:pos="735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Budynek wyposażyć w instalacje: </w:t>
      </w:r>
    </w:p>
    <w:p w:rsidR="005A19DE" w:rsidRDefault="005A19DE" w:rsidP="00DA2BE5">
      <w:pPr>
        <w:pStyle w:val="Akapitzlist"/>
        <w:numPr>
          <w:ilvl w:val="0"/>
          <w:numId w:val="6"/>
        </w:numPr>
        <w:tabs>
          <w:tab w:val="left" w:pos="735"/>
        </w:tabs>
        <w:spacing w:line="360" w:lineRule="auto"/>
        <w:ind w:hanging="1374"/>
        <w:jc w:val="both"/>
        <w:rPr>
          <w:sz w:val="24"/>
        </w:rPr>
      </w:pPr>
      <w:r>
        <w:rPr>
          <w:sz w:val="24"/>
        </w:rPr>
        <w:t>Wentylacji grawitacyjnej i mechanicznej</w:t>
      </w:r>
    </w:p>
    <w:p w:rsidR="005A19DE" w:rsidRDefault="005A19DE" w:rsidP="00DA2BE5">
      <w:pPr>
        <w:pStyle w:val="Akapitzlist"/>
        <w:numPr>
          <w:ilvl w:val="0"/>
          <w:numId w:val="6"/>
        </w:numPr>
        <w:tabs>
          <w:tab w:val="left" w:pos="735"/>
        </w:tabs>
        <w:spacing w:line="360" w:lineRule="auto"/>
        <w:ind w:hanging="1374"/>
        <w:jc w:val="both"/>
        <w:rPr>
          <w:sz w:val="24"/>
        </w:rPr>
      </w:pPr>
      <w:r>
        <w:rPr>
          <w:sz w:val="24"/>
        </w:rPr>
        <w:t>Elektryczną ogólnego zastosowania oraz zasilania urządzeń technologicznych</w:t>
      </w:r>
    </w:p>
    <w:p w:rsidR="005A19DE" w:rsidRDefault="005A19DE" w:rsidP="00DA2BE5">
      <w:pPr>
        <w:pStyle w:val="Akapitzlist"/>
        <w:numPr>
          <w:ilvl w:val="0"/>
          <w:numId w:val="6"/>
        </w:numPr>
        <w:tabs>
          <w:tab w:val="left" w:pos="735"/>
        </w:tabs>
        <w:spacing w:line="360" w:lineRule="auto"/>
        <w:ind w:hanging="1374"/>
        <w:jc w:val="both"/>
        <w:rPr>
          <w:sz w:val="24"/>
        </w:rPr>
      </w:pPr>
      <w:proofErr w:type="spellStart"/>
      <w:r>
        <w:rPr>
          <w:sz w:val="24"/>
        </w:rPr>
        <w:t>Wod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kan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cw</w:t>
      </w:r>
      <w:proofErr w:type="spellEnd"/>
      <w:r>
        <w:rPr>
          <w:sz w:val="24"/>
        </w:rPr>
        <w:t xml:space="preserve"> w węźle sanitarnym</w:t>
      </w:r>
    </w:p>
    <w:p w:rsidR="005A19DE" w:rsidRDefault="005A19DE" w:rsidP="00DA2BE5">
      <w:pPr>
        <w:pStyle w:val="Akapitzlist"/>
        <w:numPr>
          <w:ilvl w:val="0"/>
          <w:numId w:val="6"/>
        </w:numPr>
        <w:tabs>
          <w:tab w:val="left" w:pos="735"/>
        </w:tabs>
        <w:spacing w:line="360" w:lineRule="auto"/>
        <w:ind w:hanging="1374"/>
        <w:jc w:val="both"/>
        <w:rPr>
          <w:sz w:val="24"/>
        </w:rPr>
      </w:pPr>
      <w:r>
        <w:rPr>
          <w:sz w:val="24"/>
        </w:rPr>
        <w:t>Instalacje technologiczne w hali głównej oraz chlorowni</w:t>
      </w:r>
    </w:p>
    <w:p w:rsidR="00055DF1" w:rsidRDefault="00055DF1" w:rsidP="00055DF1">
      <w:pPr>
        <w:pStyle w:val="Akapitzlist"/>
        <w:tabs>
          <w:tab w:val="left" w:pos="735"/>
        </w:tabs>
        <w:spacing w:line="360" w:lineRule="auto"/>
        <w:ind w:left="1800"/>
        <w:jc w:val="both"/>
        <w:rPr>
          <w:sz w:val="24"/>
        </w:rPr>
      </w:pPr>
    </w:p>
    <w:p w:rsidR="005A19DE" w:rsidRDefault="005A19DE" w:rsidP="00DA2BE5">
      <w:pPr>
        <w:pStyle w:val="Akapitzlist"/>
        <w:numPr>
          <w:ilvl w:val="0"/>
          <w:numId w:val="6"/>
        </w:numPr>
        <w:tabs>
          <w:tab w:val="left" w:pos="735"/>
        </w:tabs>
        <w:spacing w:line="360" w:lineRule="auto"/>
        <w:ind w:hanging="1374"/>
        <w:jc w:val="both"/>
        <w:rPr>
          <w:sz w:val="24"/>
        </w:rPr>
      </w:pPr>
      <w:r>
        <w:rPr>
          <w:sz w:val="24"/>
        </w:rPr>
        <w:t>Instalację osu</w:t>
      </w:r>
      <w:r w:rsidR="008821FE">
        <w:rPr>
          <w:sz w:val="24"/>
        </w:rPr>
        <w:t>szania powietrza w hali głównej</w:t>
      </w:r>
    </w:p>
    <w:p w:rsidR="008821FE" w:rsidRDefault="008821FE" w:rsidP="00DA2BE5">
      <w:pPr>
        <w:pStyle w:val="Akapitzlist"/>
        <w:numPr>
          <w:ilvl w:val="0"/>
          <w:numId w:val="6"/>
        </w:numPr>
        <w:tabs>
          <w:tab w:val="left" w:pos="735"/>
        </w:tabs>
        <w:spacing w:line="360" w:lineRule="auto"/>
        <w:ind w:hanging="1374"/>
        <w:jc w:val="both"/>
        <w:rPr>
          <w:sz w:val="24"/>
        </w:rPr>
      </w:pPr>
      <w:r>
        <w:rPr>
          <w:sz w:val="24"/>
        </w:rPr>
        <w:t>Ogrzewanie pomieszczeń w wymaganym zakresie</w:t>
      </w:r>
    </w:p>
    <w:p w:rsidR="008821FE" w:rsidRDefault="008821FE" w:rsidP="008821FE">
      <w:pPr>
        <w:pStyle w:val="Akapitzlist"/>
        <w:tabs>
          <w:tab w:val="left" w:pos="735"/>
        </w:tabs>
        <w:spacing w:line="360" w:lineRule="auto"/>
        <w:ind w:left="1800"/>
        <w:jc w:val="both"/>
        <w:rPr>
          <w:sz w:val="24"/>
        </w:rPr>
      </w:pPr>
    </w:p>
    <w:p w:rsidR="005A19DE" w:rsidRDefault="002373D5" w:rsidP="002373D5">
      <w:pPr>
        <w:spacing w:line="360" w:lineRule="auto"/>
        <w:rPr>
          <w:b/>
          <w:sz w:val="24"/>
        </w:rPr>
      </w:pPr>
      <w:r w:rsidRPr="00DA2BE5">
        <w:rPr>
          <w:b/>
          <w:sz w:val="24"/>
        </w:rPr>
        <w:t>2.5</w:t>
      </w:r>
      <w:r w:rsidR="00DA2BE5">
        <w:rPr>
          <w:b/>
          <w:sz w:val="24"/>
        </w:rPr>
        <w:t>.</w:t>
      </w:r>
      <w:r w:rsidRPr="00DA2BE5">
        <w:rPr>
          <w:b/>
          <w:sz w:val="24"/>
        </w:rPr>
        <w:t xml:space="preserve"> </w:t>
      </w:r>
      <w:r w:rsidR="005A19DE" w:rsidRPr="00DA2BE5">
        <w:rPr>
          <w:b/>
          <w:sz w:val="24"/>
        </w:rPr>
        <w:t>Wymagania w zakresie wykończenia</w:t>
      </w:r>
    </w:p>
    <w:p w:rsidR="00DA2BE5" w:rsidRPr="00DA2BE5" w:rsidRDefault="00DA2BE5" w:rsidP="002373D5">
      <w:pPr>
        <w:spacing w:line="360" w:lineRule="auto"/>
        <w:rPr>
          <w:b/>
          <w:sz w:val="24"/>
        </w:rPr>
      </w:pPr>
    </w:p>
    <w:p w:rsidR="005A19DE" w:rsidRDefault="005A19DE" w:rsidP="00DA2BE5">
      <w:pPr>
        <w:pStyle w:val="Akapitzlist"/>
        <w:numPr>
          <w:ilvl w:val="0"/>
          <w:numId w:val="7"/>
        </w:numPr>
        <w:tabs>
          <w:tab w:val="left" w:pos="735"/>
        </w:tabs>
        <w:spacing w:line="360" w:lineRule="auto"/>
        <w:ind w:hanging="1374"/>
        <w:jc w:val="both"/>
        <w:rPr>
          <w:sz w:val="24"/>
        </w:rPr>
      </w:pPr>
      <w:r>
        <w:rPr>
          <w:sz w:val="24"/>
        </w:rPr>
        <w:t>Stolarka okienna i drzwiowa</w:t>
      </w:r>
      <w:r w:rsidR="00145A86">
        <w:rPr>
          <w:sz w:val="24"/>
        </w:rPr>
        <w:t xml:space="preserve"> jak w budynkach o charakterze przemysłowym</w:t>
      </w:r>
    </w:p>
    <w:p w:rsidR="00DA2BE5" w:rsidRDefault="00145A86" w:rsidP="00DA2BE5">
      <w:pPr>
        <w:pStyle w:val="Akapitzlist"/>
        <w:numPr>
          <w:ilvl w:val="0"/>
          <w:numId w:val="7"/>
        </w:numPr>
        <w:tabs>
          <w:tab w:val="left" w:pos="735"/>
        </w:tabs>
        <w:spacing w:line="360" w:lineRule="auto"/>
        <w:ind w:hanging="1374"/>
        <w:jc w:val="both"/>
        <w:rPr>
          <w:sz w:val="24"/>
        </w:rPr>
      </w:pPr>
      <w:r w:rsidRPr="00DA2BE5">
        <w:rPr>
          <w:sz w:val="24"/>
        </w:rPr>
        <w:t>Posadzki i ściany w pomieszczen</w:t>
      </w:r>
      <w:r w:rsidR="00DA2BE5">
        <w:rPr>
          <w:sz w:val="24"/>
        </w:rPr>
        <w:t>iach technologicznych i ciągach</w:t>
      </w:r>
    </w:p>
    <w:p w:rsidR="00145A86" w:rsidRPr="00DA2BE5" w:rsidRDefault="00145A86" w:rsidP="00DA2BE5">
      <w:pPr>
        <w:pStyle w:val="Akapitzlist"/>
        <w:tabs>
          <w:tab w:val="left" w:pos="735"/>
        </w:tabs>
        <w:spacing w:line="360" w:lineRule="auto"/>
        <w:ind w:left="851"/>
        <w:jc w:val="both"/>
        <w:rPr>
          <w:sz w:val="24"/>
        </w:rPr>
      </w:pPr>
      <w:proofErr w:type="gramStart"/>
      <w:r w:rsidRPr="00DA2BE5">
        <w:rPr>
          <w:sz w:val="24"/>
        </w:rPr>
        <w:t>komunikacyjnych</w:t>
      </w:r>
      <w:proofErr w:type="gramEnd"/>
      <w:r w:rsidRPr="00DA2BE5">
        <w:rPr>
          <w:sz w:val="24"/>
        </w:rPr>
        <w:t xml:space="preserve"> oraz sanitariacie z ceramiki budowlanej. </w:t>
      </w:r>
      <w:r w:rsidR="008821FE" w:rsidRPr="00DA2BE5">
        <w:rPr>
          <w:sz w:val="24"/>
        </w:rPr>
        <w:br/>
      </w:r>
      <w:r w:rsidRPr="00DA2BE5">
        <w:rPr>
          <w:sz w:val="24"/>
        </w:rPr>
        <w:t>W pomieszczeniu obsługi wykładzina z tworzywa (PVC lub PE)</w:t>
      </w:r>
    </w:p>
    <w:p w:rsidR="00503C55" w:rsidRDefault="00503C55" w:rsidP="00DA2BE5">
      <w:pPr>
        <w:pStyle w:val="Akapitzlist"/>
        <w:numPr>
          <w:ilvl w:val="0"/>
          <w:numId w:val="7"/>
        </w:numPr>
        <w:tabs>
          <w:tab w:val="left" w:pos="735"/>
        </w:tabs>
        <w:spacing w:line="360" w:lineRule="auto"/>
        <w:ind w:hanging="1374"/>
        <w:jc w:val="both"/>
        <w:rPr>
          <w:sz w:val="24"/>
        </w:rPr>
      </w:pPr>
      <w:r>
        <w:rPr>
          <w:sz w:val="24"/>
        </w:rPr>
        <w:t xml:space="preserve">Kratki odwadniające </w:t>
      </w:r>
      <w:proofErr w:type="spellStart"/>
      <w:r>
        <w:rPr>
          <w:sz w:val="24"/>
        </w:rPr>
        <w:t>zasyfonowane</w:t>
      </w:r>
      <w:proofErr w:type="spellEnd"/>
      <w:r>
        <w:rPr>
          <w:sz w:val="24"/>
        </w:rPr>
        <w:t xml:space="preserve"> z osadnikiem</w:t>
      </w:r>
    </w:p>
    <w:p w:rsidR="00DA2BE5" w:rsidRDefault="00DA2BE5" w:rsidP="00DA2BE5">
      <w:pPr>
        <w:pStyle w:val="Akapitzlist"/>
        <w:tabs>
          <w:tab w:val="left" w:pos="735"/>
        </w:tabs>
        <w:spacing w:line="360" w:lineRule="auto"/>
        <w:ind w:left="1800"/>
        <w:jc w:val="both"/>
        <w:rPr>
          <w:sz w:val="24"/>
        </w:rPr>
      </w:pPr>
    </w:p>
    <w:p w:rsidR="00503C55" w:rsidRDefault="00503C55" w:rsidP="00DA2BE5">
      <w:pPr>
        <w:pStyle w:val="Akapitzlist"/>
        <w:numPr>
          <w:ilvl w:val="0"/>
          <w:numId w:val="7"/>
        </w:numPr>
        <w:tabs>
          <w:tab w:val="left" w:pos="735"/>
        </w:tabs>
        <w:spacing w:line="360" w:lineRule="auto"/>
        <w:ind w:hanging="1374"/>
        <w:jc w:val="both"/>
        <w:rPr>
          <w:sz w:val="24"/>
        </w:rPr>
      </w:pPr>
      <w:r>
        <w:rPr>
          <w:sz w:val="24"/>
        </w:rPr>
        <w:t xml:space="preserve">Przybory sanitarne i armatura (typ do uzgodnienia z </w:t>
      </w:r>
      <w:proofErr w:type="spellStart"/>
      <w:r>
        <w:rPr>
          <w:sz w:val="24"/>
        </w:rPr>
        <w:t>Zamawiajacym</w:t>
      </w:r>
      <w:proofErr w:type="spellEnd"/>
      <w:r>
        <w:rPr>
          <w:sz w:val="24"/>
        </w:rPr>
        <w:t>)</w:t>
      </w:r>
    </w:p>
    <w:p w:rsidR="005A19DE" w:rsidRDefault="00503C55" w:rsidP="00DA2BE5">
      <w:pPr>
        <w:pStyle w:val="Akapitzlist"/>
        <w:numPr>
          <w:ilvl w:val="0"/>
          <w:numId w:val="7"/>
        </w:numPr>
        <w:tabs>
          <w:tab w:val="left" w:pos="735"/>
        </w:tabs>
        <w:spacing w:line="360" w:lineRule="auto"/>
        <w:ind w:hanging="1374"/>
        <w:jc w:val="both"/>
        <w:rPr>
          <w:sz w:val="24"/>
        </w:rPr>
      </w:pPr>
      <w:r>
        <w:rPr>
          <w:sz w:val="24"/>
        </w:rPr>
        <w:t>Elementy instalacji wentylacyjnej w wykonaniu ze stali nierdzewnej.</w:t>
      </w:r>
    </w:p>
    <w:p w:rsidR="002373D5" w:rsidRPr="002373D5" w:rsidRDefault="002373D5" w:rsidP="002373D5">
      <w:pPr>
        <w:tabs>
          <w:tab w:val="left" w:pos="735"/>
        </w:tabs>
        <w:spacing w:line="360" w:lineRule="auto"/>
        <w:jc w:val="both"/>
        <w:rPr>
          <w:sz w:val="24"/>
        </w:rPr>
      </w:pPr>
    </w:p>
    <w:p w:rsidR="00503C55" w:rsidRDefault="002373D5" w:rsidP="002373D5">
      <w:pPr>
        <w:spacing w:line="360" w:lineRule="auto"/>
        <w:rPr>
          <w:b/>
          <w:sz w:val="24"/>
        </w:rPr>
      </w:pPr>
      <w:r w:rsidRPr="00DA2BE5">
        <w:rPr>
          <w:b/>
          <w:sz w:val="24"/>
        </w:rPr>
        <w:t>2.6</w:t>
      </w:r>
      <w:r w:rsidR="00DA2BE5">
        <w:rPr>
          <w:b/>
          <w:sz w:val="24"/>
        </w:rPr>
        <w:t>.</w:t>
      </w:r>
      <w:r w:rsidRPr="00DA2BE5">
        <w:rPr>
          <w:b/>
          <w:sz w:val="24"/>
        </w:rPr>
        <w:t xml:space="preserve"> </w:t>
      </w:r>
      <w:r w:rsidR="00503C55" w:rsidRPr="00DA2BE5">
        <w:rPr>
          <w:b/>
          <w:sz w:val="24"/>
        </w:rPr>
        <w:t>Wymagania w zakresie zagospodarowania teren</w:t>
      </w:r>
      <w:r w:rsidR="00CE0E21" w:rsidRPr="00DA2BE5">
        <w:rPr>
          <w:b/>
          <w:sz w:val="24"/>
        </w:rPr>
        <w:t>u</w:t>
      </w:r>
    </w:p>
    <w:p w:rsidR="00DA2BE5" w:rsidRPr="00DA2BE5" w:rsidRDefault="00DA2BE5" w:rsidP="002373D5">
      <w:pPr>
        <w:spacing w:line="360" w:lineRule="auto"/>
        <w:rPr>
          <w:b/>
          <w:sz w:val="24"/>
        </w:rPr>
      </w:pPr>
    </w:p>
    <w:p w:rsidR="00503C55" w:rsidRDefault="00503C55" w:rsidP="00DA2BE5">
      <w:pPr>
        <w:pStyle w:val="Akapitzlist"/>
        <w:tabs>
          <w:tab w:val="left" w:pos="735"/>
        </w:tabs>
        <w:spacing w:line="360" w:lineRule="auto"/>
        <w:ind w:left="1080" w:hanging="1080"/>
        <w:jc w:val="both"/>
        <w:rPr>
          <w:sz w:val="24"/>
        </w:rPr>
      </w:pPr>
      <w:r>
        <w:rPr>
          <w:sz w:val="24"/>
        </w:rPr>
        <w:t>Teren stacji wodociągowej wymaga:</w:t>
      </w:r>
    </w:p>
    <w:p w:rsidR="00503C55" w:rsidRDefault="00503C55" w:rsidP="00DA2BE5">
      <w:pPr>
        <w:pStyle w:val="Akapitzlist"/>
        <w:numPr>
          <w:ilvl w:val="0"/>
          <w:numId w:val="8"/>
        </w:numPr>
        <w:tabs>
          <w:tab w:val="left" w:pos="735"/>
        </w:tabs>
        <w:spacing w:line="360" w:lineRule="auto"/>
        <w:ind w:hanging="1374"/>
        <w:jc w:val="both"/>
        <w:rPr>
          <w:sz w:val="24"/>
        </w:rPr>
      </w:pPr>
      <w:r>
        <w:rPr>
          <w:sz w:val="24"/>
        </w:rPr>
        <w:t>Wykonania ogrodzenia</w:t>
      </w:r>
    </w:p>
    <w:p w:rsidR="00503C55" w:rsidRDefault="00503C55" w:rsidP="00DA2BE5">
      <w:pPr>
        <w:pStyle w:val="Akapitzlist"/>
        <w:numPr>
          <w:ilvl w:val="0"/>
          <w:numId w:val="8"/>
        </w:numPr>
        <w:tabs>
          <w:tab w:val="left" w:pos="735"/>
        </w:tabs>
        <w:spacing w:line="360" w:lineRule="auto"/>
        <w:ind w:hanging="1374"/>
        <w:jc w:val="both"/>
        <w:rPr>
          <w:sz w:val="24"/>
        </w:rPr>
      </w:pPr>
      <w:r>
        <w:rPr>
          <w:sz w:val="24"/>
        </w:rPr>
        <w:t xml:space="preserve">Wykonania utwardzenia dojazdów </w:t>
      </w:r>
      <w:proofErr w:type="gramStart"/>
      <w:r>
        <w:rPr>
          <w:sz w:val="24"/>
        </w:rPr>
        <w:t>do :</w:t>
      </w:r>
      <w:proofErr w:type="gramEnd"/>
    </w:p>
    <w:p w:rsidR="00503C55" w:rsidRDefault="00503C55" w:rsidP="00DA2BE5">
      <w:pPr>
        <w:pStyle w:val="Akapitzlist"/>
        <w:numPr>
          <w:ilvl w:val="0"/>
          <w:numId w:val="9"/>
        </w:numPr>
        <w:tabs>
          <w:tab w:val="left" w:pos="735"/>
        </w:tabs>
        <w:spacing w:line="360" w:lineRule="auto"/>
        <w:ind w:left="1134" w:hanging="283"/>
        <w:jc w:val="both"/>
        <w:rPr>
          <w:sz w:val="24"/>
        </w:rPr>
      </w:pPr>
      <w:r>
        <w:rPr>
          <w:sz w:val="24"/>
        </w:rPr>
        <w:t>Studni ujęcia wody</w:t>
      </w:r>
    </w:p>
    <w:p w:rsidR="00CC11F8" w:rsidRDefault="00503C55" w:rsidP="00DA2BE5">
      <w:pPr>
        <w:pStyle w:val="Akapitzlist"/>
        <w:numPr>
          <w:ilvl w:val="0"/>
          <w:numId w:val="9"/>
        </w:numPr>
        <w:tabs>
          <w:tab w:val="left" w:pos="735"/>
        </w:tabs>
        <w:spacing w:line="360" w:lineRule="auto"/>
        <w:ind w:left="1134" w:hanging="283"/>
        <w:jc w:val="both"/>
        <w:rPr>
          <w:sz w:val="24"/>
        </w:rPr>
      </w:pPr>
      <w:r>
        <w:rPr>
          <w:sz w:val="24"/>
        </w:rPr>
        <w:t>Budynku technologicznego stacji</w:t>
      </w:r>
      <w:r w:rsidR="00CE0E21">
        <w:rPr>
          <w:sz w:val="24"/>
        </w:rPr>
        <w:t xml:space="preserve"> </w:t>
      </w:r>
      <w:r w:rsidR="00CC11F8">
        <w:rPr>
          <w:sz w:val="24"/>
        </w:rPr>
        <w:t>wodociągowej</w:t>
      </w:r>
    </w:p>
    <w:p w:rsidR="00503C55" w:rsidRDefault="00503C55" w:rsidP="00DA2BE5">
      <w:pPr>
        <w:pStyle w:val="Akapitzlist"/>
        <w:numPr>
          <w:ilvl w:val="0"/>
          <w:numId w:val="9"/>
        </w:numPr>
        <w:tabs>
          <w:tab w:val="left" w:pos="735"/>
        </w:tabs>
        <w:spacing w:line="360" w:lineRule="auto"/>
        <w:ind w:left="1134" w:hanging="283"/>
        <w:jc w:val="both"/>
        <w:rPr>
          <w:sz w:val="24"/>
        </w:rPr>
      </w:pPr>
      <w:r>
        <w:rPr>
          <w:sz w:val="24"/>
        </w:rPr>
        <w:t>Zbiornik</w:t>
      </w:r>
      <w:r w:rsidR="00DA2BE5">
        <w:rPr>
          <w:sz w:val="24"/>
        </w:rPr>
        <w:t>a</w:t>
      </w:r>
      <w:r>
        <w:rPr>
          <w:sz w:val="24"/>
        </w:rPr>
        <w:t xml:space="preserve"> retencyjn</w:t>
      </w:r>
      <w:r w:rsidR="00DA2BE5">
        <w:rPr>
          <w:sz w:val="24"/>
        </w:rPr>
        <w:t>ego</w:t>
      </w:r>
    </w:p>
    <w:p w:rsidR="00503C55" w:rsidRDefault="00503C55" w:rsidP="00DA2BE5">
      <w:pPr>
        <w:pStyle w:val="Akapitzlist"/>
        <w:numPr>
          <w:ilvl w:val="0"/>
          <w:numId w:val="9"/>
        </w:numPr>
        <w:tabs>
          <w:tab w:val="left" w:pos="735"/>
        </w:tabs>
        <w:spacing w:line="360" w:lineRule="auto"/>
        <w:ind w:left="1134" w:hanging="283"/>
        <w:jc w:val="both"/>
        <w:rPr>
          <w:sz w:val="24"/>
        </w:rPr>
      </w:pPr>
      <w:r>
        <w:rPr>
          <w:sz w:val="24"/>
        </w:rPr>
        <w:t>Odstojnika popłuczyn</w:t>
      </w:r>
    </w:p>
    <w:p w:rsidR="00503C55" w:rsidRDefault="00503C55" w:rsidP="00DA2BE5">
      <w:pPr>
        <w:pStyle w:val="Akapitzlist"/>
        <w:numPr>
          <w:ilvl w:val="0"/>
          <w:numId w:val="8"/>
        </w:numPr>
        <w:tabs>
          <w:tab w:val="left" w:pos="735"/>
        </w:tabs>
        <w:spacing w:line="360" w:lineRule="auto"/>
        <w:ind w:hanging="1374"/>
        <w:jc w:val="both"/>
        <w:rPr>
          <w:sz w:val="24"/>
        </w:rPr>
      </w:pPr>
      <w:r>
        <w:rPr>
          <w:sz w:val="24"/>
        </w:rPr>
        <w:t>Wykonania oświetlenia terenu</w:t>
      </w:r>
    </w:p>
    <w:p w:rsidR="00503C55" w:rsidRDefault="00503C55" w:rsidP="00DA2BE5">
      <w:pPr>
        <w:pStyle w:val="Akapitzlist"/>
        <w:numPr>
          <w:ilvl w:val="0"/>
          <w:numId w:val="8"/>
        </w:numPr>
        <w:tabs>
          <w:tab w:val="left" w:pos="735"/>
        </w:tabs>
        <w:spacing w:line="360" w:lineRule="auto"/>
        <w:ind w:hanging="1374"/>
        <w:jc w:val="both"/>
        <w:rPr>
          <w:sz w:val="24"/>
        </w:rPr>
      </w:pPr>
      <w:r>
        <w:rPr>
          <w:sz w:val="24"/>
        </w:rPr>
        <w:t>Wykonania monitoringu</w:t>
      </w:r>
    </w:p>
    <w:p w:rsidR="002373D5" w:rsidRDefault="002373D5" w:rsidP="002373D5">
      <w:pPr>
        <w:pStyle w:val="Akapitzlist"/>
        <w:tabs>
          <w:tab w:val="left" w:pos="735"/>
        </w:tabs>
        <w:spacing w:line="360" w:lineRule="auto"/>
        <w:ind w:left="1800"/>
        <w:jc w:val="both"/>
        <w:rPr>
          <w:sz w:val="24"/>
        </w:rPr>
      </w:pPr>
    </w:p>
    <w:p w:rsidR="00503C55" w:rsidRPr="006A69BC" w:rsidRDefault="00503C55" w:rsidP="00E9732C">
      <w:pPr>
        <w:pStyle w:val="Akapitzlist"/>
        <w:numPr>
          <w:ilvl w:val="0"/>
          <w:numId w:val="5"/>
        </w:numPr>
        <w:tabs>
          <w:tab w:val="left" w:pos="735"/>
        </w:tabs>
        <w:spacing w:line="360" w:lineRule="auto"/>
        <w:jc w:val="both"/>
        <w:rPr>
          <w:b/>
          <w:sz w:val="24"/>
        </w:rPr>
      </w:pPr>
      <w:r w:rsidRPr="006A69BC">
        <w:rPr>
          <w:b/>
          <w:sz w:val="24"/>
        </w:rPr>
        <w:t xml:space="preserve">Cechy obiektu dotyczące rozwiązań architektoniczno </w:t>
      </w:r>
      <w:r w:rsidR="005F4379" w:rsidRPr="006A69BC">
        <w:rPr>
          <w:b/>
          <w:sz w:val="24"/>
        </w:rPr>
        <w:t>–</w:t>
      </w:r>
      <w:r w:rsidRPr="006A69BC">
        <w:rPr>
          <w:b/>
          <w:sz w:val="24"/>
        </w:rPr>
        <w:t xml:space="preserve"> budowlanych</w:t>
      </w:r>
    </w:p>
    <w:p w:rsidR="002373D5" w:rsidRPr="002373D5" w:rsidRDefault="002373D5" w:rsidP="002373D5">
      <w:pPr>
        <w:pStyle w:val="Akapitzlist"/>
        <w:tabs>
          <w:tab w:val="left" w:pos="735"/>
        </w:tabs>
        <w:spacing w:line="360" w:lineRule="auto"/>
        <w:jc w:val="both"/>
        <w:rPr>
          <w:rFonts w:ascii="Arial" w:hAnsi="Arial" w:cs="Arial"/>
          <w:sz w:val="24"/>
          <w:u w:val="single"/>
        </w:rPr>
      </w:pPr>
    </w:p>
    <w:p w:rsidR="006A69BC" w:rsidRDefault="005F4379" w:rsidP="006A69BC">
      <w:pPr>
        <w:pStyle w:val="Akapitzlist"/>
        <w:tabs>
          <w:tab w:val="left" w:pos="735"/>
        </w:tabs>
        <w:spacing w:line="360" w:lineRule="auto"/>
        <w:ind w:hanging="294"/>
        <w:jc w:val="both"/>
        <w:rPr>
          <w:sz w:val="24"/>
        </w:rPr>
      </w:pPr>
      <w:r>
        <w:rPr>
          <w:sz w:val="24"/>
        </w:rPr>
        <w:t>Obiekt nie wymaga szczególnych rozwiązań architektoniczno – budowlanych.</w:t>
      </w:r>
    </w:p>
    <w:p w:rsidR="005F4379" w:rsidRDefault="005F4379" w:rsidP="006A69BC">
      <w:pPr>
        <w:pStyle w:val="Akapitzlist"/>
        <w:tabs>
          <w:tab w:val="left" w:pos="735"/>
        </w:tabs>
        <w:spacing w:line="360" w:lineRule="auto"/>
        <w:ind w:hanging="294"/>
        <w:jc w:val="both"/>
        <w:rPr>
          <w:sz w:val="24"/>
        </w:rPr>
      </w:pPr>
      <w:r>
        <w:rPr>
          <w:sz w:val="24"/>
        </w:rPr>
        <w:t>Należy wykonać go zgodnie z wytycznymi technologicznymi.</w:t>
      </w:r>
    </w:p>
    <w:p w:rsidR="00055DF1" w:rsidRDefault="00055DF1" w:rsidP="006A69BC">
      <w:pPr>
        <w:pStyle w:val="Akapitzlist"/>
        <w:tabs>
          <w:tab w:val="left" w:pos="735"/>
        </w:tabs>
        <w:spacing w:line="360" w:lineRule="auto"/>
        <w:ind w:hanging="294"/>
        <w:jc w:val="both"/>
        <w:rPr>
          <w:sz w:val="24"/>
        </w:rPr>
      </w:pPr>
    </w:p>
    <w:p w:rsidR="00055DF1" w:rsidRDefault="00055DF1" w:rsidP="006A69BC">
      <w:pPr>
        <w:pStyle w:val="Akapitzlist"/>
        <w:tabs>
          <w:tab w:val="left" w:pos="735"/>
        </w:tabs>
        <w:spacing w:line="360" w:lineRule="auto"/>
        <w:ind w:hanging="294"/>
        <w:jc w:val="both"/>
        <w:rPr>
          <w:sz w:val="24"/>
        </w:rPr>
      </w:pPr>
    </w:p>
    <w:p w:rsidR="00055DF1" w:rsidRDefault="00055DF1" w:rsidP="006A69BC">
      <w:pPr>
        <w:pStyle w:val="Akapitzlist"/>
        <w:tabs>
          <w:tab w:val="left" w:pos="735"/>
        </w:tabs>
        <w:spacing w:line="360" w:lineRule="auto"/>
        <w:ind w:hanging="294"/>
        <w:jc w:val="both"/>
        <w:rPr>
          <w:sz w:val="24"/>
        </w:rPr>
      </w:pPr>
    </w:p>
    <w:p w:rsidR="00C522E5" w:rsidRDefault="00C522E5">
      <w:pPr>
        <w:tabs>
          <w:tab w:val="left" w:pos="284"/>
          <w:tab w:val="left" w:pos="735"/>
        </w:tabs>
        <w:spacing w:line="276" w:lineRule="auto"/>
        <w:jc w:val="both"/>
        <w:rPr>
          <w:sz w:val="24"/>
        </w:rPr>
      </w:pPr>
    </w:p>
    <w:p w:rsidR="00C522E5" w:rsidRPr="00055DF1" w:rsidRDefault="005F4379" w:rsidP="00055DF1">
      <w:pPr>
        <w:numPr>
          <w:ilvl w:val="0"/>
          <w:numId w:val="5"/>
        </w:numPr>
        <w:tabs>
          <w:tab w:val="left" w:pos="735"/>
        </w:tabs>
        <w:spacing w:line="276" w:lineRule="auto"/>
        <w:jc w:val="both"/>
        <w:rPr>
          <w:b/>
          <w:sz w:val="24"/>
        </w:rPr>
      </w:pPr>
      <w:r w:rsidRPr="00055DF1">
        <w:rPr>
          <w:b/>
          <w:sz w:val="24"/>
        </w:rPr>
        <w:t>Warunki wykonania i odbioru robót budowlanych</w:t>
      </w:r>
    </w:p>
    <w:p w:rsidR="00C522E5" w:rsidRDefault="00C522E5">
      <w:pPr>
        <w:tabs>
          <w:tab w:val="left" w:pos="709"/>
          <w:tab w:val="left" w:pos="735"/>
        </w:tabs>
        <w:spacing w:line="360" w:lineRule="auto"/>
        <w:ind w:left="360"/>
        <w:jc w:val="both"/>
        <w:rPr>
          <w:sz w:val="24"/>
        </w:rPr>
      </w:pPr>
    </w:p>
    <w:p w:rsidR="006A69BC" w:rsidRDefault="00C522E5" w:rsidP="0083779B">
      <w:pPr>
        <w:tabs>
          <w:tab w:val="left" w:pos="567"/>
          <w:tab w:val="left" w:pos="709"/>
          <w:tab w:val="left" w:pos="735"/>
        </w:tabs>
        <w:spacing w:line="360" w:lineRule="auto"/>
        <w:ind w:left="360"/>
        <w:jc w:val="both"/>
        <w:rPr>
          <w:sz w:val="24"/>
        </w:rPr>
      </w:pPr>
      <w:r>
        <w:rPr>
          <w:sz w:val="24"/>
        </w:rPr>
        <w:t>Wykonawca jest zobowiązany do stałej i systematycznej kontroli prowadzonych</w:t>
      </w:r>
    </w:p>
    <w:p w:rsidR="00271591" w:rsidRDefault="00C522E5" w:rsidP="0083779B">
      <w:pPr>
        <w:tabs>
          <w:tab w:val="left" w:pos="567"/>
          <w:tab w:val="left" w:pos="709"/>
          <w:tab w:val="left" w:pos="735"/>
        </w:tabs>
        <w:spacing w:line="360" w:lineRule="auto"/>
        <w:ind w:left="360"/>
        <w:jc w:val="both"/>
        <w:rPr>
          <w:sz w:val="24"/>
        </w:rPr>
      </w:pPr>
      <w:proofErr w:type="gramStart"/>
      <w:r>
        <w:rPr>
          <w:sz w:val="24"/>
        </w:rPr>
        <w:t>robót</w:t>
      </w:r>
      <w:proofErr w:type="gramEnd"/>
      <w:r>
        <w:rPr>
          <w:sz w:val="24"/>
        </w:rPr>
        <w:t>. Kontrola w szczególności powinna obejmować</w:t>
      </w:r>
      <w:r w:rsidR="00271591">
        <w:rPr>
          <w:sz w:val="24"/>
        </w:rPr>
        <w:t>:</w:t>
      </w:r>
    </w:p>
    <w:p w:rsidR="004905C2" w:rsidRDefault="00C522E5" w:rsidP="0083779B">
      <w:pPr>
        <w:tabs>
          <w:tab w:val="left" w:pos="709"/>
          <w:tab w:val="left" w:pos="735"/>
        </w:tabs>
        <w:spacing w:line="360" w:lineRule="auto"/>
        <w:ind w:left="720"/>
        <w:jc w:val="both"/>
        <w:rPr>
          <w:sz w:val="24"/>
        </w:rPr>
      </w:pPr>
      <w:r>
        <w:rPr>
          <w:sz w:val="24"/>
        </w:rPr>
        <w:t xml:space="preserve">- sprawdzenie rzędnych założonych w </w:t>
      </w:r>
      <w:r w:rsidR="00271591">
        <w:rPr>
          <w:sz w:val="24"/>
        </w:rPr>
        <w:t xml:space="preserve">nawiązaniu do podanych stałych </w:t>
      </w:r>
    </w:p>
    <w:p w:rsidR="00C522E5" w:rsidRDefault="00C522E5" w:rsidP="0083779B">
      <w:pPr>
        <w:tabs>
          <w:tab w:val="left" w:pos="709"/>
          <w:tab w:val="left" w:pos="735"/>
        </w:tabs>
        <w:spacing w:line="360" w:lineRule="auto"/>
        <w:ind w:left="720"/>
        <w:jc w:val="both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punktów</w:t>
      </w:r>
      <w:proofErr w:type="gramEnd"/>
      <w:r>
        <w:rPr>
          <w:sz w:val="24"/>
        </w:rPr>
        <w:t xml:space="preserve"> wysokościowych z </w:t>
      </w:r>
      <w:r w:rsidR="00CE0E21">
        <w:rPr>
          <w:sz w:val="24"/>
        </w:rPr>
        <w:t xml:space="preserve">wymaganą </w:t>
      </w:r>
      <w:r>
        <w:rPr>
          <w:sz w:val="24"/>
        </w:rPr>
        <w:t xml:space="preserve">dokładnością </w:t>
      </w:r>
    </w:p>
    <w:p w:rsidR="00C522E5" w:rsidRDefault="00C522E5" w:rsidP="0083779B">
      <w:pPr>
        <w:tabs>
          <w:tab w:val="left" w:pos="709"/>
          <w:tab w:val="left" w:pos="735"/>
        </w:tabs>
        <w:spacing w:line="360" w:lineRule="auto"/>
        <w:ind w:left="720"/>
        <w:jc w:val="both"/>
        <w:rPr>
          <w:sz w:val="24"/>
        </w:rPr>
      </w:pPr>
      <w:r>
        <w:rPr>
          <w:sz w:val="24"/>
        </w:rPr>
        <w:t>- badanie zabezpieczenia wykopów przed zalaniem wodą</w:t>
      </w:r>
    </w:p>
    <w:p w:rsidR="00C522E5" w:rsidRDefault="00C522E5" w:rsidP="0083779B">
      <w:pPr>
        <w:tabs>
          <w:tab w:val="left" w:pos="284"/>
          <w:tab w:val="left" w:pos="735"/>
          <w:tab w:val="left" w:pos="993"/>
        </w:tabs>
        <w:spacing w:line="360" w:lineRule="auto"/>
        <w:ind w:left="720"/>
        <w:jc w:val="both"/>
        <w:rPr>
          <w:sz w:val="24"/>
        </w:rPr>
      </w:pPr>
      <w:r>
        <w:rPr>
          <w:sz w:val="24"/>
        </w:rPr>
        <w:t xml:space="preserve">- badanie i pomiary szerokości, grubości i zagęszczenia wykonanej warstwy </w:t>
      </w:r>
    </w:p>
    <w:p w:rsidR="00C522E5" w:rsidRDefault="00C522E5" w:rsidP="0083779B">
      <w:pPr>
        <w:tabs>
          <w:tab w:val="left" w:pos="735"/>
          <w:tab w:val="left" w:pos="993"/>
        </w:tabs>
        <w:spacing w:line="360" w:lineRule="auto"/>
        <w:ind w:left="720"/>
        <w:jc w:val="both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podsypki</w:t>
      </w:r>
      <w:proofErr w:type="gramEnd"/>
      <w:r>
        <w:rPr>
          <w:sz w:val="24"/>
        </w:rPr>
        <w:t>.</w:t>
      </w:r>
    </w:p>
    <w:p w:rsidR="00C522E5" w:rsidRDefault="00C522E5" w:rsidP="0083779B">
      <w:pPr>
        <w:tabs>
          <w:tab w:val="left" w:pos="735"/>
          <w:tab w:val="left" w:pos="993"/>
        </w:tabs>
        <w:spacing w:line="360" w:lineRule="auto"/>
        <w:ind w:left="720"/>
        <w:jc w:val="both"/>
        <w:rPr>
          <w:sz w:val="24"/>
        </w:rPr>
      </w:pPr>
      <w:r>
        <w:rPr>
          <w:sz w:val="24"/>
        </w:rPr>
        <w:t>- badanie odchylenia osi przewodów</w:t>
      </w:r>
    </w:p>
    <w:p w:rsidR="005F4379" w:rsidRDefault="00C522E5" w:rsidP="0083779B">
      <w:pPr>
        <w:tabs>
          <w:tab w:val="left" w:pos="735"/>
          <w:tab w:val="left" w:pos="993"/>
        </w:tabs>
        <w:spacing w:line="360" w:lineRule="auto"/>
        <w:ind w:left="720"/>
        <w:jc w:val="both"/>
        <w:rPr>
          <w:sz w:val="24"/>
        </w:rPr>
      </w:pPr>
      <w:r>
        <w:rPr>
          <w:sz w:val="24"/>
        </w:rPr>
        <w:t>- sprawdzenie zgodności z dokumentacją projektową ułożenia przewodów</w:t>
      </w:r>
      <w:r w:rsidR="005F4379">
        <w:rPr>
          <w:sz w:val="24"/>
        </w:rPr>
        <w:t xml:space="preserve">, kabli  </w:t>
      </w:r>
    </w:p>
    <w:p w:rsidR="00C522E5" w:rsidRDefault="005F4379" w:rsidP="0083779B">
      <w:pPr>
        <w:tabs>
          <w:tab w:val="left" w:pos="735"/>
          <w:tab w:val="left" w:pos="993"/>
        </w:tabs>
        <w:spacing w:line="360" w:lineRule="auto"/>
        <w:ind w:left="720"/>
        <w:jc w:val="both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energetycznych</w:t>
      </w:r>
      <w:proofErr w:type="gramEnd"/>
      <w:r>
        <w:rPr>
          <w:sz w:val="24"/>
        </w:rPr>
        <w:t xml:space="preserve">, </w:t>
      </w:r>
      <w:r w:rsidR="000867E6">
        <w:rPr>
          <w:sz w:val="24"/>
        </w:rPr>
        <w:t>zbiornik</w:t>
      </w:r>
      <w:r>
        <w:rPr>
          <w:sz w:val="24"/>
        </w:rPr>
        <w:t>ów, drenażu</w:t>
      </w:r>
      <w:r w:rsidR="000867E6">
        <w:rPr>
          <w:sz w:val="24"/>
        </w:rPr>
        <w:t>.</w:t>
      </w:r>
    </w:p>
    <w:p w:rsidR="00C522E5" w:rsidRDefault="00C522E5" w:rsidP="006A69BC">
      <w:pPr>
        <w:numPr>
          <w:ilvl w:val="0"/>
          <w:numId w:val="3"/>
        </w:numPr>
        <w:tabs>
          <w:tab w:val="clear" w:pos="1080"/>
          <w:tab w:val="left" w:pos="735"/>
          <w:tab w:val="num" w:pos="851"/>
        </w:tabs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sprawdzenie</w:t>
      </w:r>
      <w:proofErr w:type="gramEnd"/>
      <w:r>
        <w:rPr>
          <w:sz w:val="24"/>
        </w:rPr>
        <w:t xml:space="preserve"> prawidłowości uszczelnienia przewodów.</w:t>
      </w:r>
    </w:p>
    <w:p w:rsidR="00C522E5" w:rsidRDefault="00C522E5" w:rsidP="006A69BC">
      <w:pPr>
        <w:numPr>
          <w:ilvl w:val="0"/>
          <w:numId w:val="3"/>
        </w:numPr>
        <w:tabs>
          <w:tab w:val="left" w:pos="735"/>
          <w:tab w:val="left" w:pos="851"/>
        </w:tabs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sprawdzenie</w:t>
      </w:r>
      <w:proofErr w:type="gramEnd"/>
      <w:r>
        <w:rPr>
          <w:sz w:val="24"/>
        </w:rPr>
        <w:t xml:space="preserve"> szczelności instalacji i zbiornik</w:t>
      </w:r>
      <w:r w:rsidR="00D853A0">
        <w:rPr>
          <w:sz w:val="24"/>
        </w:rPr>
        <w:t>ów</w:t>
      </w:r>
      <w:r w:rsidR="000867E6">
        <w:rPr>
          <w:sz w:val="24"/>
        </w:rPr>
        <w:t>.</w:t>
      </w:r>
    </w:p>
    <w:p w:rsidR="006A69BC" w:rsidRDefault="006A69BC" w:rsidP="006A69BC">
      <w:pPr>
        <w:tabs>
          <w:tab w:val="left" w:pos="735"/>
          <w:tab w:val="left" w:pos="851"/>
        </w:tabs>
        <w:spacing w:line="360" w:lineRule="auto"/>
        <w:ind w:left="1080"/>
        <w:jc w:val="both"/>
        <w:rPr>
          <w:sz w:val="24"/>
        </w:rPr>
      </w:pPr>
    </w:p>
    <w:p w:rsidR="00C522E5" w:rsidRDefault="00C522E5" w:rsidP="0083779B">
      <w:pPr>
        <w:tabs>
          <w:tab w:val="left" w:pos="735"/>
          <w:tab w:val="left" w:pos="993"/>
        </w:tabs>
        <w:spacing w:line="360" w:lineRule="auto"/>
        <w:ind w:left="720"/>
        <w:jc w:val="both"/>
        <w:rPr>
          <w:sz w:val="24"/>
        </w:rPr>
      </w:pPr>
      <w:r>
        <w:rPr>
          <w:sz w:val="24"/>
        </w:rPr>
        <w:t>- badanie wskaźników zagęszczenia poszczególnych warstw zasypu.</w:t>
      </w:r>
    </w:p>
    <w:p w:rsidR="00C522E5" w:rsidRDefault="00C522E5" w:rsidP="0083779B">
      <w:pPr>
        <w:tabs>
          <w:tab w:val="left" w:pos="735"/>
          <w:tab w:val="left" w:pos="993"/>
        </w:tabs>
        <w:spacing w:line="360" w:lineRule="auto"/>
        <w:ind w:left="720"/>
        <w:jc w:val="both"/>
        <w:rPr>
          <w:sz w:val="24"/>
        </w:rPr>
      </w:pPr>
      <w:r>
        <w:rPr>
          <w:sz w:val="24"/>
        </w:rPr>
        <w:t xml:space="preserve">- sprawdzenie rzędnych posadowienia </w:t>
      </w:r>
    </w:p>
    <w:p w:rsidR="00C522E5" w:rsidRDefault="00C522E5" w:rsidP="0083779B">
      <w:pPr>
        <w:tabs>
          <w:tab w:val="left" w:pos="567"/>
          <w:tab w:val="left" w:pos="735"/>
          <w:tab w:val="left" w:pos="993"/>
        </w:tabs>
        <w:spacing w:line="360" w:lineRule="auto"/>
        <w:ind w:left="720"/>
        <w:jc w:val="both"/>
        <w:rPr>
          <w:sz w:val="24"/>
        </w:rPr>
      </w:pPr>
      <w:r>
        <w:rPr>
          <w:sz w:val="24"/>
        </w:rPr>
        <w:t>- sprawdzeni</w:t>
      </w:r>
      <w:r w:rsidR="000867E6">
        <w:rPr>
          <w:sz w:val="24"/>
        </w:rPr>
        <w:t>e granulacji podsypki i zasypki.</w:t>
      </w:r>
    </w:p>
    <w:p w:rsidR="005F4379" w:rsidRDefault="005F4379" w:rsidP="0083779B">
      <w:pPr>
        <w:tabs>
          <w:tab w:val="left" w:pos="567"/>
          <w:tab w:val="left" w:pos="735"/>
          <w:tab w:val="left" w:pos="993"/>
        </w:tabs>
        <w:spacing w:line="360" w:lineRule="auto"/>
        <w:ind w:left="720"/>
        <w:jc w:val="both"/>
        <w:rPr>
          <w:sz w:val="24"/>
        </w:rPr>
      </w:pPr>
      <w:r>
        <w:rPr>
          <w:sz w:val="24"/>
        </w:rPr>
        <w:t>- wykonania robót zanikających</w:t>
      </w:r>
    </w:p>
    <w:p w:rsidR="005F4379" w:rsidRDefault="005F4379" w:rsidP="005F4379">
      <w:pPr>
        <w:tabs>
          <w:tab w:val="left" w:pos="567"/>
        </w:tabs>
        <w:spacing w:line="360" w:lineRule="auto"/>
        <w:rPr>
          <w:sz w:val="24"/>
        </w:rPr>
      </w:pPr>
    </w:p>
    <w:p w:rsidR="00C522E5" w:rsidRDefault="00C522E5" w:rsidP="006A69BC">
      <w:pPr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   Odbiorowi robót zanikających i ulegających zakryciu podlegają:</w:t>
      </w:r>
    </w:p>
    <w:p w:rsidR="00C522E5" w:rsidRDefault="00C522E5" w:rsidP="006A69BC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            - </w:t>
      </w:r>
      <w:proofErr w:type="gramStart"/>
      <w:r>
        <w:rPr>
          <w:sz w:val="24"/>
        </w:rPr>
        <w:t xml:space="preserve">podłoża , </w:t>
      </w:r>
      <w:proofErr w:type="gramEnd"/>
      <w:r>
        <w:rPr>
          <w:sz w:val="24"/>
        </w:rPr>
        <w:t xml:space="preserve">podsypki i zasypki </w:t>
      </w:r>
    </w:p>
    <w:p w:rsidR="00C522E5" w:rsidRDefault="00C522E5" w:rsidP="006A69BC">
      <w:pPr>
        <w:numPr>
          <w:ilvl w:val="0"/>
          <w:numId w:val="2"/>
        </w:numPr>
        <w:tabs>
          <w:tab w:val="clear" w:pos="1080"/>
        </w:tabs>
        <w:spacing w:line="360" w:lineRule="auto"/>
        <w:ind w:left="851" w:hanging="131"/>
        <w:jc w:val="both"/>
        <w:rPr>
          <w:sz w:val="24"/>
        </w:rPr>
      </w:pPr>
      <w:proofErr w:type="gramStart"/>
      <w:r>
        <w:rPr>
          <w:sz w:val="24"/>
        </w:rPr>
        <w:t>zasypanie</w:t>
      </w:r>
      <w:proofErr w:type="gramEnd"/>
      <w:r>
        <w:rPr>
          <w:sz w:val="24"/>
        </w:rPr>
        <w:t xml:space="preserve"> wykopu, zagęszczenie zasypki</w:t>
      </w:r>
    </w:p>
    <w:p w:rsidR="00520E7E" w:rsidRDefault="00C522E5" w:rsidP="006A69BC">
      <w:pPr>
        <w:numPr>
          <w:ilvl w:val="0"/>
          <w:numId w:val="2"/>
        </w:numPr>
        <w:tabs>
          <w:tab w:val="clear" w:pos="1080"/>
          <w:tab w:val="left" w:pos="567"/>
          <w:tab w:val="num" w:pos="851"/>
        </w:tabs>
        <w:spacing w:line="360" w:lineRule="auto"/>
        <w:ind w:left="851" w:hanging="131"/>
        <w:jc w:val="both"/>
        <w:rPr>
          <w:sz w:val="24"/>
        </w:rPr>
      </w:pPr>
      <w:proofErr w:type="gramStart"/>
      <w:r>
        <w:rPr>
          <w:sz w:val="24"/>
        </w:rPr>
        <w:t>roboty</w:t>
      </w:r>
      <w:proofErr w:type="gramEnd"/>
      <w:r>
        <w:rPr>
          <w:sz w:val="24"/>
        </w:rPr>
        <w:t xml:space="preserve"> montażowe wykonania rurociągów ułożonych w ziemi, </w:t>
      </w:r>
      <w:r w:rsidR="000867E6">
        <w:rPr>
          <w:sz w:val="24"/>
        </w:rPr>
        <w:t xml:space="preserve">armatury </w:t>
      </w:r>
      <w:r w:rsidR="000867E6">
        <w:rPr>
          <w:sz w:val="24"/>
        </w:rPr>
        <w:br/>
      </w:r>
      <w:r>
        <w:rPr>
          <w:sz w:val="24"/>
        </w:rPr>
        <w:t>i zbiornik</w:t>
      </w:r>
      <w:r w:rsidR="00955C50">
        <w:rPr>
          <w:sz w:val="24"/>
        </w:rPr>
        <w:t>ów wodocią</w:t>
      </w:r>
      <w:r w:rsidR="00B403A0">
        <w:rPr>
          <w:sz w:val="24"/>
        </w:rPr>
        <w:t>gowych, odstojników, drena</w:t>
      </w:r>
      <w:r w:rsidR="00955C50">
        <w:rPr>
          <w:sz w:val="24"/>
        </w:rPr>
        <w:t>ż</w:t>
      </w:r>
      <w:r w:rsidR="00B403A0">
        <w:rPr>
          <w:sz w:val="24"/>
        </w:rPr>
        <w:t xml:space="preserve">u, </w:t>
      </w:r>
      <w:r w:rsidR="00955C50">
        <w:rPr>
          <w:sz w:val="24"/>
        </w:rPr>
        <w:t>z</w:t>
      </w:r>
      <w:r w:rsidR="00B403A0">
        <w:rPr>
          <w:sz w:val="24"/>
        </w:rPr>
        <w:t>biorników bezo</w:t>
      </w:r>
      <w:r w:rsidR="00955C50">
        <w:rPr>
          <w:sz w:val="24"/>
        </w:rPr>
        <w:t>d</w:t>
      </w:r>
      <w:r w:rsidR="0013608F">
        <w:rPr>
          <w:sz w:val="24"/>
        </w:rPr>
        <w:t>pływowych oraz elementów, podziemnego posadowienia budynków i zbiorników retencyjnych.</w:t>
      </w:r>
    </w:p>
    <w:p w:rsidR="00701F00" w:rsidRPr="00520E7E" w:rsidRDefault="00701F00" w:rsidP="006A69BC">
      <w:pPr>
        <w:tabs>
          <w:tab w:val="left" w:pos="567"/>
        </w:tabs>
        <w:spacing w:line="360" w:lineRule="auto"/>
        <w:ind w:left="1080"/>
        <w:jc w:val="both"/>
        <w:rPr>
          <w:sz w:val="24"/>
        </w:rPr>
      </w:pPr>
    </w:p>
    <w:p w:rsidR="00C522E5" w:rsidRDefault="00C522E5" w:rsidP="006A69BC">
      <w:pPr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   Odbiór robót zanikających powinien być dokonany w czasie umożliwiającym  </w:t>
      </w:r>
    </w:p>
    <w:p w:rsidR="005F4379" w:rsidRDefault="00C522E5" w:rsidP="006A69B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>wykonanie</w:t>
      </w:r>
      <w:proofErr w:type="gramEnd"/>
      <w:r>
        <w:rPr>
          <w:sz w:val="24"/>
        </w:rPr>
        <w:t xml:space="preserve"> korekt i poprawek, bez hamowania ogólnego postępu robót</w:t>
      </w:r>
    </w:p>
    <w:p w:rsidR="006A69BC" w:rsidRDefault="005F4379" w:rsidP="006A69BC">
      <w:pPr>
        <w:tabs>
          <w:tab w:val="left" w:pos="567"/>
        </w:tabs>
        <w:spacing w:line="360" w:lineRule="auto"/>
        <w:ind w:left="709"/>
        <w:jc w:val="both"/>
        <w:rPr>
          <w:sz w:val="24"/>
        </w:rPr>
      </w:pPr>
      <w:r>
        <w:rPr>
          <w:sz w:val="24"/>
        </w:rPr>
        <w:t>- wykonanie odbioru technicznego</w:t>
      </w:r>
      <w:r w:rsidR="00520E7E">
        <w:rPr>
          <w:sz w:val="24"/>
        </w:rPr>
        <w:t xml:space="preserve"> </w:t>
      </w:r>
      <w:r w:rsidR="00C522E5">
        <w:rPr>
          <w:sz w:val="24"/>
        </w:rPr>
        <w:t>całkowitego obiektu, po zakończeniu</w:t>
      </w:r>
      <w:r w:rsidR="006A69BC">
        <w:rPr>
          <w:sz w:val="24"/>
        </w:rPr>
        <w:t xml:space="preserve">   </w:t>
      </w:r>
    </w:p>
    <w:p w:rsidR="00C522E5" w:rsidRDefault="006A69BC" w:rsidP="006A69BC">
      <w:pPr>
        <w:tabs>
          <w:tab w:val="left" w:pos="567"/>
        </w:tabs>
        <w:spacing w:line="360" w:lineRule="auto"/>
        <w:ind w:left="709"/>
        <w:jc w:val="both"/>
        <w:rPr>
          <w:sz w:val="24"/>
        </w:rPr>
      </w:pPr>
      <w:r>
        <w:rPr>
          <w:sz w:val="24"/>
        </w:rPr>
        <w:t xml:space="preserve">  </w:t>
      </w:r>
      <w:proofErr w:type="gramStart"/>
      <w:r w:rsidR="00520E7E">
        <w:rPr>
          <w:sz w:val="24"/>
        </w:rPr>
        <w:t>budowy</w:t>
      </w:r>
      <w:proofErr w:type="gramEnd"/>
      <w:r w:rsidR="00520E7E">
        <w:rPr>
          <w:sz w:val="24"/>
        </w:rPr>
        <w:t xml:space="preserve">, </w:t>
      </w:r>
      <w:r w:rsidR="00C522E5">
        <w:rPr>
          <w:sz w:val="24"/>
        </w:rPr>
        <w:t>przed przekazaniem do eksploatacji.</w:t>
      </w:r>
    </w:p>
    <w:p w:rsidR="00D853A0" w:rsidRDefault="00D853A0" w:rsidP="0083779B">
      <w:pPr>
        <w:spacing w:line="360" w:lineRule="auto"/>
        <w:ind w:left="284" w:hanging="284"/>
        <w:jc w:val="center"/>
        <w:rPr>
          <w:sz w:val="24"/>
        </w:rPr>
      </w:pPr>
    </w:p>
    <w:p w:rsidR="00055DF1" w:rsidRDefault="00C522E5" w:rsidP="0083779B">
      <w:pPr>
        <w:spacing w:line="360" w:lineRule="auto"/>
        <w:ind w:left="284" w:hanging="284"/>
        <w:rPr>
          <w:sz w:val="24"/>
        </w:rPr>
      </w:pPr>
      <w:r>
        <w:rPr>
          <w:sz w:val="24"/>
        </w:rPr>
        <w:t xml:space="preserve">        </w:t>
      </w:r>
    </w:p>
    <w:p w:rsidR="00045A12" w:rsidRDefault="00045A12" w:rsidP="0083779B">
      <w:pPr>
        <w:spacing w:line="360" w:lineRule="auto"/>
        <w:ind w:left="284" w:hanging="284"/>
        <w:rPr>
          <w:sz w:val="24"/>
        </w:rPr>
      </w:pPr>
    </w:p>
    <w:p w:rsidR="00C522E5" w:rsidRDefault="005F4379" w:rsidP="0083779B">
      <w:pPr>
        <w:spacing w:line="360" w:lineRule="auto"/>
        <w:ind w:left="284" w:hanging="284"/>
        <w:rPr>
          <w:sz w:val="24"/>
        </w:rPr>
      </w:pPr>
      <w:r>
        <w:rPr>
          <w:sz w:val="24"/>
        </w:rPr>
        <w:t>Wymagane</w:t>
      </w:r>
      <w:r w:rsidR="00C522E5">
        <w:rPr>
          <w:sz w:val="24"/>
        </w:rPr>
        <w:t xml:space="preserve"> dokumenty :</w:t>
      </w:r>
    </w:p>
    <w:p w:rsidR="00C522E5" w:rsidRDefault="00C522E5" w:rsidP="00E9732C">
      <w:pPr>
        <w:numPr>
          <w:ilvl w:val="0"/>
          <w:numId w:val="2"/>
        </w:numPr>
        <w:spacing w:line="360" w:lineRule="auto"/>
        <w:rPr>
          <w:sz w:val="24"/>
        </w:rPr>
      </w:pPr>
      <w:proofErr w:type="gramStart"/>
      <w:r>
        <w:rPr>
          <w:sz w:val="24"/>
        </w:rPr>
        <w:t>wszystkie</w:t>
      </w:r>
      <w:proofErr w:type="gramEnd"/>
      <w:r>
        <w:rPr>
          <w:sz w:val="24"/>
        </w:rPr>
        <w:t xml:space="preserve"> dokumenty odnośnie odbiorów częściowych</w:t>
      </w:r>
    </w:p>
    <w:p w:rsidR="00C522E5" w:rsidRDefault="00C522E5" w:rsidP="00E9732C">
      <w:pPr>
        <w:numPr>
          <w:ilvl w:val="0"/>
          <w:numId w:val="2"/>
        </w:numPr>
        <w:spacing w:line="360" w:lineRule="auto"/>
        <w:rPr>
          <w:sz w:val="24"/>
        </w:rPr>
      </w:pPr>
      <w:proofErr w:type="gramStart"/>
      <w:r>
        <w:rPr>
          <w:sz w:val="24"/>
        </w:rPr>
        <w:t>protokóły</w:t>
      </w:r>
      <w:proofErr w:type="gramEnd"/>
      <w:r>
        <w:rPr>
          <w:sz w:val="24"/>
        </w:rPr>
        <w:t xml:space="preserve"> wszystkich odbiorów technicznych częściowych</w:t>
      </w:r>
    </w:p>
    <w:p w:rsidR="00C522E5" w:rsidRDefault="00C522E5" w:rsidP="00E9732C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protokóły</w:t>
      </w:r>
      <w:proofErr w:type="gramEnd"/>
      <w:r>
        <w:rPr>
          <w:sz w:val="24"/>
        </w:rPr>
        <w:t xml:space="preserve"> odbiorów dokonanych przez instytucje wymienione w decyzjach</w:t>
      </w:r>
    </w:p>
    <w:p w:rsidR="00C522E5" w:rsidRDefault="00C522E5" w:rsidP="0083779B">
      <w:pPr>
        <w:spacing w:line="360" w:lineRule="auto"/>
        <w:ind w:left="1080"/>
        <w:jc w:val="both"/>
        <w:rPr>
          <w:sz w:val="24"/>
        </w:rPr>
      </w:pPr>
      <w:proofErr w:type="gramStart"/>
      <w:r>
        <w:rPr>
          <w:sz w:val="24"/>
        </w:rPr>
        <w:t>i</w:t>
      </w:r>
      <w:proofErr w:type="gramEnd"/>
      <w:r>
        <w:rPr>
          <w:sz w:val="24"/>
        </w:rPr>
        <w:t xml:space="preserve"> pozwoleniach</w:t>
      </w:r>
    </w:p>
    <w:p w:rsidR="00271591" w:rsidRDefault="00C522E5" w:rsidP="0083779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>-     protokół</w:t>
      </w:r>
      <w:proofErr w:type="gramEnd"/>
      <w:r>
        <w:rPr>
          <w:sz w:val="24"/>
        </w:rPr>
        <w:t xml:space="preserve"> z przeprowadzenia rozruchu.</w:t>
      </w:r>
    </w:p>
    <w:p w:rsidR="00C522E5" w:rsidRDefault="00C522E5" w:rsidP="0083779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>-     dwa</w:t>
      </w:r>
      <w:proofErr w:type="gramEnd"/>
      <w:r>
        <w:rPr>
          <w:sz w:val="24"/>
        </w:rPr>
        <w:t xml:space="preserve"> egzemplarze inwentaryzacji geodezyjnej przewodów i obiektów na </w:t>
      </w:r>
    </w:p>
    <w:p w:rsidR="00BC6579" w:rsidRDefault="00C522E5" w:rsidP="0083779B">
      <w:pPr>
        <w:spacing w:line="360" w:lineRule="auto"/>
        <w:ind w:left="720"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planach</w:t>
      </w:r>
      <w:proofErr w:type="gramEnd"/>
      <w:r>
        <w:rPr>
          <w:sz w:val="24"/>
        </w:rPr>
        <w:t xml:space="preserve"> sytuacyjnych wykonan</w:t>
      </w:r>
      <w:r w:rsidR="00271591">
        <w:rPr>
          <w:sz w:val="24"/>
        </w:rPr>
        <w:t>ej przez uprawnionych geodetów.</w:t>
      </w:r>
    </w:p>
    <w:p w:rsidR="00C522E5" w:rsidRDefault="00C522E5" w:rsidP="00E9732C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instrukcje</w:t>
      </w:r>
      <w:proofErr w:type="gramEnd"/>
      <w:r>
        <w:rPr>
          <w:sz w:val="24"/>
        </w:rPr>
        <w:t xml:space="preserve"> obsługi urządzeń</w:t>
      </w:r>
    </w:p>
    <w:p w:rsidR="006A69BC" w:rsidRDefault="00C522E5" w:rsidP="0083779B">
      <w:pPr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   </w:t>
      </w:r>
    </w:p>
    <w:p w:rsidR="00C522E5" w:rsidRDefault="00C522E5" w:rsidP="0083779B">
      <w:pPr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Próby końcowe i odbiór należy prowadzić dla poszczególnych </w:t>
      </w:r>
      <w:r w:rsidR="00D1702A">
        <w:rPr>
          <w:sz w:val="24"/>
        </w:rPr>
        <w:t>obiektów</w:t>
      </w:r>
      <w:r w:rsidR="000E472C">
        <w:rPr>
          <w:sz w:val="24"/>
        </w:rPr>
        <w:t xml:space="preserve"> </w:t>
      </w:r>
      <w:proofErr w:type="gramStart"/>
      <w:r w:rsidR="00B403A0">
        <w:rPr>
          <w:sz w:val="24"/>
        </w:rPr>
        <w:t>i</w:t>
      </w:r>
      <w:r w:rsidR="006A69BC">
        <w:rPr>
          <w:sz w:val="24"/>
        </w:rPr>
        <w:t xml:space="preserve"> </w:t>
      </w:r>
      <w:r w:rsidR="00B403A0">
        <w:rPr>
          <w:sz w:val="24"/>
        </w:rPr>
        <w:t xml:space="preserve">         </w:t>
      </w:r>
      <w:r w:rsidR="000E472C">
        <w:rPr>
          <w:sz w:val="24"/>
        </w:rPr>
        <w:t>odcinków</w:t>
      </w:r>
      <w:proofErr w:type="gramEnd"/>
      <w:r w:rsidR="000E472C">
        <w:rPr>
          <w:sz w:val="24"/>
        </w:rPr>
        <w:t xml:space="preserve"> </w:t>
      </w:r>
      <w:r>
        <w:rPr>
          <w:sz w:val="24"/>
        </w:rPr>
        <w:t xml:space="preserve">zgodnie z obowiązującymi przepisami. </w:t>
      </w:r>
    </w:p>
    <w:p w:rsidR="006A69BC" w:rsidRDefault="006A69BC" w:rsidP="0083779B">
      <w:pPr>
        <w:tabs>
          <w:tab w:val="left" w:pos="567"/>
        </w:tabs>
        <w:spacing w:line="360" w:lineRule="auto"/>
        <w:jc w:val="both"/>
        <w:rPr>
          <w:sz w:val="24"/>
        </w:rPr>
      </w:pPr>
    </w:p>
    <w:p w:rsidR="00C522E5" w:rsidRPr="006A69BC" w:rsidRDefault="00C522E5" w:rsidP="000404AD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  <w:rPr>
          <w:b/>
          <w:sz w:val="24"/>
        </w:rPr>
      </w:pPr>
      <w:r w:rsidRPr="006A69BC">
        <w:rPr>
          <w:b/>
          <w:sz w:val="24"/>
        </w:rPr>
        <w:t xml:space="preserve">Przepisy prawne i normy związane z projektowaniem i wykonaniem    </w:t>
      </w:r>
    </w:p>
    <w:p w:rsidR="00C522E5" w:rsidRPr="006A69BC" w:rsidRDefault="00C522E5" w:rsidP="000404AD">
      <w:pPr>
        <w:spacing w:line="360" w:lineRule="auto"/>
        <w:ind w:left="360"/>
        <w:jc w:val="both"/>
        <w:rPr>
          <w:b/>
          <w:sz w:val="24"/>
        </w:rPr>
      </w:pPr>
      <w:r w:rsidRPr="006A69BC">
        <w:rPr>
          <w:b/>
          <w:sz w:val="24"/>
        </w:rPr>
        <w:t xml:space="preserve">      </w:t>
      </w:r>
      <w:proofErr w:type="gramStart"/>
      <w:r w:rsidRPr="006A69BC">
        <w:rPr>
          <w:b/>
          <w:sz w:val="24"/>
        </w:rPr>
        <w:t>zamierzenia</w:t>
      </w:r>
      <w:proofErr w:type="gramEnd"/>
      <w:r w:rsidRPr="006A69BC">
        <w:rPr>
          <w:b/>
          <w:sz w:val="24"/>
        </w:rPr>
        <w:t xml:space="preserve"> budowlanego.</w:t>
      </w:r>
    </w:p>
    <w:p w:rsidR="00C522E5" w:rsidRDefault="00C522E5" w:rsidP="000404AD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            </w:t>
      </w:r>
    </w:p>
    <w:p w:rsidR="000404AD" w:rsidRDefault="00C522E5" w:rsidP="000404A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  <w:szCs w:val="24"/>
        </w:rPr>
        <w:t xml:space="preserve">• </w:t>
      </w:r>
      <w:r w:rsidR="00271591">
        <w:rPr>
          <w:sz w:val="24"/>
        </w:rPr>
        <w:t xml:space="preserve">  Ustawa</w:t>
      </w:r>
      <w:proofErr w:type="gramEnd"/>
      <w:r w:rsidR="00271591">
        <w:rPr>
          <w:sz w:val="24"/>
        </w:rPr>
        <w:t xml:space="preserve"> </w:t>
      </w:r>
      <w:r>
        <w:rPr>
          <w:sz w:val="24"/>
        </w:rPr>
        <w:t xml:space="preserve"> Prawo Budowlane </w:t>
      </w:r>
      <w:r w:rsidR="00271591">
        <w:rPr>
          <w:sz w:val="24"/>
        </w:rPr>
        <w:t xml:space="preserve"> </w:t>
      </w:r>
      <w:r>
        <w:rPr>
          <w:sz w:val="24"/>
        </w:rPr>
        <w:t xml:space="preserve">oraz  wszystkie  aktualne  rozporządzenia </w:t>
      </w:r>
    </w:p>
    <w:p w:rsidR="00C522E5" w:rsidRDefault="000404AD" w:rsidP="000404A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 w:rsidR="00C522E5">
        <w:rPr>
          <w:sz w:val="24"/>
        </w:rPr>
        <w:t>wynikające  z</w:t>
      </w:r>
      <w:proofErr w:type="gramEnd"/>
      <w:r w:rsidR="00C522E5">
        <w:rPr>
          <w:sz w:val="24"/>
        </w:rPr>
        <w:t xml:space="preserve"> Ustawy.</w:t>
      </w:r>
    </w:p>
    <w:p w:rsidR="000404AD" w:rsidRDefault="000404AD" w:rsidP="000404AD">
      <w:pPr>
        <w:spacing w:line="360" w:lineRule="auto"/>
        <w:jc w:val="both"/>
        <w:rPr>
          <w:sz w:val="24"/>
        </w:rPr>
      </w:pPr>
    </w:p>
    <w:p w:rsidR="000404AD" w:rsidRDefault="00C522E5" w:rsidP="000404A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  <w:szCs w:val="24"/>
        </w:rPr>
        <w:t xml:space="preserve">•   </w:t>
      </w:r>
      <w:r>
        <w:rPr>
          <w:sz w:val="24"/>
        </w:rPr>
        <w:t>Rozporządzenie</w:t>
      </w:r>
      <w:proofErr w:type="gramEnd"/>
      <w:r>
        <w:rPr>
          <w:sz w:val="24"/>
        </w:rPr>
        <w:t xml:space="preserve"> Ministra </w:t>
      </w:r>
      <w:r w:rsidR="00652F01">
        <w:rPr>
          <w:sz w:val="24"/>
        </w:rPr>
        <w:t>Rozwoju i technologi</w:t>
      </w:r>
      <w:r w:rsidR="000F2F05">
        <w:rPr>
          <w:sz w:val="24"/>
        </w:rPr>
        <w:t>i</w:t>
      </w:r>
      <w:r>
        <w:rPr>
          <w:sz w:val="24"/>
        </w:rPr>
        <w:t xml:space="preserve"> z dnia </w:t>
      </w:r>
      <w:r w:rsidR="000F2F05">
        <w:rPr>
          <w:sz w:val="24"/>
        </w:rPr>
        <w:t>20</w:t>
      </w:r>
      <w:r>
        <w:rPr>
          <w:sz w:val="24"/>
        </w:rPr>
        <w:t>.</w:t>
      </w:r>
      <w:r w:rsidR="000F2F05">
        <w:rPr>
          <w:sz w:val="24"/>
        </w:rPr>
        <w:t>12</w:t>
      </w:r>
      <w:r>
        <w:rPr>
          <w:sz w:val="24"/>
        </w:rPr>
        <w:t>.20</w:t>
      </w:r>
      <w:r w:rsidR="000F2F05">
        <w:rPr>
          <w:sz w:val="24"/>
        </w:rPr>
        <w:t>21</w:t>
      </w:r>
      <w:r>
        <w:rPr>
          <w:sz w:val="24"/>
        </w:rPr>
        <w:t xml:space="preserve"> </w:t>
      </w:r>
      <w:proofErr w:type="gramStart"/>
      <w:r>
        <w:rPr>
          <w:sz w:val="24"/>
        </w:rPr>
        <w:t>r</w:t>
      </w:r>
      <w:proofErr w:type="gramEnd"/>
      <w:r w:rsidR="000404AD">
        <w:rPr>
          <w:sz w:val="24"/>
        </w:rPr>
        <w:t>.</w:t>
      </w:r>
      <w:r>
        <w:rPr>
          <w:sz w:val="24"/>
        </w:rPr>
        <w:t xml:space="preserve"> w sprawie</w:t>
      </w:r>
    </w:p>
    <w:p w:rsidR="00C522E5" w:rsidRDefault="000404AD" w:rsidP="000404AD">
      <w:p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ab/>
      </w:r>
      <w:proofErr w:type="gramStart"/>
      <w:r w:rsidR="00C522E5">
        <w:rPr>
          <w:sz w:val="24"/>
        </w:rPr>
        <w:t>szczegółowego</w:t>
      </w:r>
      <w:proofErr w:type="gramEnd"/>
      <w:r w:rsidR="00C522E5">
        <w:rPr>
          <w:sz w:val="24"/>
        </w:rPr>
        <w:t xml:space="preserve"> zakresu i formy dokumentacji projektowej,</w:t>
      </w:r>
      <w:r w:rsidR="006A69BC">
        <w:rPr>
          <w:sz w:val="24"/>
        </w:rPr>
        <w:t xml:space="preserve"> </w:t>
      </w:r>
      <w:r w:rsidR="00C522E5">
        <w:rPr>
          <w:sz w:val="24"/>
        </w:rPr>
        <w:t>specyfikacji</w:t>
      </w:r>
    </w:p>
    <w:p w:rsidR="00C522E5" w:rsidRDefault="007E7295" w:rsidP="000404A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 w:rsidR="00C522E5">
        <w:rPr>
          <w:sz w:val="24"/>
        </w:rPr>
        <w:t>technicznych</w:t>
      </w:r>
      <w:proofErr w:type="gramEnd"/>
      <w:r w:rsidR="00C522E5">
        <w:rPr>
          <w:sz w:val="24"/>
        </w:rPr>
        <w:t xml:space="preserve"> wykonania i odbioru robót budowlanych oraz programu </w:t>
      </w:r>
    </w:p>
    <w:p w:rsidR="0081555F" w:rsidRDefault="007E7295" w:rsidP="000404A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 w:rsidR="00C522E5">
        <w:rPr>
          <w:sz w:val="24"/>
        </w:rPr>
        <w:t>funkcjonalno</w:t>
      </w:r>
      <w:proofErr w:type="gramEnd"/>
      <w:r w:rsidR="00C522E5">
        <w:rPr>
          <w:sz w:val="24"/>
        </w:rPr>
        <w:t xml:space="preserve"> – użytkowego </w:t>
      </w:r>
      <w:r w:rsidR="0081555F">
        <w:rPr>
          <w:sz w:val="24"/>
        </w:rPr>
        <w:t xml:space="preserve">tekst jednolity (Dz. U. </w:t>
      </w:r>
      <w:proofErr w:type="gramStart"/>
      <w:r w:rsidR="0081555F">
        <w:rPr>
          <w:sz w:val="24"/>
        </w:rPr>
        <w:t>z</w:t>
      </w:r>
      <w:proofErr w:type="gramEnd"/>
      <w:r w:rsidR="0081555F">
        <w:rPr>
          <w:sz w:val="24"/>
        </w:rPr>
        <w:t xml:space="preserve"> 20</w:t>
      </w:r>
      <w:r w:rsidR="000F2F05">
        <w:rPr>
          <w:sz w:val="24"/>
        </w:rPr>
        <w:t xml:space="preserve">21 </w:t>
      </w:r>
      <w:r w:rsidR="0081555F">
        <w:rPr>
          <w:sz w:val="24"/>
        </w:rPr>
        <w:t>r. poz.</w:t>
      </w:r>
      <w:r w:rsidR="000404AD">
        <w:rPr>
          <w:sz w:val="24"/>
        </w:rPr>
        <w:t xml:space="preserve"> </w:t>
      </w:r>
      <w:r w:rsidR="000F2F05">
        <w:rPr>
          <w:sz w:val="24"/>
        </w:rPr>
        <w:t>2454</w:t>
      </w:r>
      <w:r w:rsidR="00C522E5">
        <w:rPr>
          <w:sz w:val="24"/>
        </w:rPr>
        <w:t>)</w:t>
      </w:r>
      <w:r w:rsidR="000404AD">
        <w:rPr>
          <w:sz w:val="24"/>
        </w:rPr>
        <w:t>.</w:t>
      </w:r>
      <w:r w:rsidR="00C522E5">
        <w:rPr>
          <w:sz w:val="24"/>
        </w:rPr>
        <w:t xml:space="preserve"> </w:t>
      </w:r>
    </w:p>
    <w:p w:rsidR="000404AD" w:rsidRDefault="000404AD" w:rsidP="000404AD">
      <w:pPr>
        <w:spacing w:line="360" w:lineRule="auto"/>
        <w:jc w:val="both"/>
        <w:rPr>
          <w:sz w:val="24"/>
        </w:rPr>
      </w:pPr>
    </w:p>
    <w:p w:rsidR="00C522E5" w:rsidRDefault="00C522E5" w:rsidP="000404AD">
      <w:pPr>
        <w:spacing w:line="360" w:lineRule="auto"/>
        <w:ind w:firstLine="142"/>
        <w:jc w:val="both"/>
        <w:rPr>
          <w:sz w:val="24"/>
        </w:rPr>
      </w:pPr>
      <w:proofErr w:type="gramStart"/>
      <w:r>
        <w:rPr>
          <w:sz w:val="24"/>
          <w:szCs w:val="24"/>
        </w:rPr>
        <w:t xml:space="preserve">• </w:t>
      </w:r>
      <w:r w:rsidR="007E7295">
        <w:rPr>
          <w:sz w:val="24"/>
        </w:rPr>
        <w:t xml:space="preserve"> </w:t>
      </w:r>
      <w:r w:rsidR="005924C6">
        <w:rPr>
          <w:sz w:val="24"/>
        </w:rPr>
        <w:t xml:space="preserve"> </w:t>
      </w:r>
      <w:r>
        <w:rPr>
          <w:sz w:val="24"/>
        </w:rPr>
        <w:t>Rozporządzenie</w:t>
      </w:r>
      <w:proofErr w:type="gramEnd"/>
      <w:r>
        <w:rPr>
          <w:sz w:val="24"/>
        </w:rPr>
        <w:t xml:space="preserve">  Ministra</w:t>
      </w:r>
      <w:r w:rsidR="00271591">
        <w:rPr>
          <w:sz w:val="24"/>
        </w:rPr>
        <w:t xml:space="preserve">   Infrastruktury   z  dnia  </w:t>
      </w:r>
      <w:r w:rsidR="000F2F05">
        <w:rPr>
          <w:sz w:val="24"/>
        </w:rPr>
        <w:t>25</w:t>
      </w:r>
      <w:r w:rsidR="00271591">
        <w:rPr>
          <w:sz w:val="24"/>
        </w:rPr>
        <w:t>.</w:t>
      </w:r>
      <w:r>
        <w:rPr>
          <w:sz w:val="24"/>
        </w:rPr>
        <w:t>0</w:t>
      </w:r>
      <w:r w:rsidR="000F2F05">
        <w:rPr>
          <w:sz w:val="24"/>
        </w:rPr>
        <w:t>6</w:t>
      </w:r>
      <w:r>
        <w:rPr>
          <w:sz w:val="24"/>
        </w:rPr>
        <w:t>.20</w:t>
      </w:r>
      <w:r w:rsidR="000F2F05">
        <w:rPr>
          <w:sz w:val="24"/>
        </w:rPr>
        <w:t>21</w:t>
      </w:r>
      <w:r>
        <w:rPr>
          <w:sz w:val="24"/>
        </w:rPr>
        <w:t xml:space="preserve"> </w:t>
      </w:r>
      <w:proofErr w:type="gramStart"/>
      <w:r>
        <w:rPr>
          <w:sz w:val="24"/>
        </w:rPr>
        <w:t>r</w:t>
      </w:r>
      <w:r w:rsidR="000404AD">
        <w:rPr>
          <w:sz w:val="24"/>
        </w:rPr>
        <w:t>.</w:t>
      </w:r>
      <w:r>
        <w:rPr>
          <w:sz w:val="24"/>
        </w:rPr>
        <w:t xml:space="preserve">  w</w:t>
      </w:r>
      <w:proofErr w:type="gramEnd"/>
      <w:r>
        <w:rPr>
          <w:sz w:val="24"/>
        </w:rPr>
        <w:t xml:space="preserve">   sprawie </w:t>
      </w:r>
    </w:p>
    <w:p w:rsidR="00CC11F8" w:rsidRDefault="00C522E5" w:rsidP="000404AD">
      <w:pPr>
        <w:tabs>
          <w:tab w:val="left" w:pos="1065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     </w:t>
      </w:r>
      <w:r w:rsidR="005924C6">
        <w:rPr>
          <w:sz w:val="24"/>
        </w:rPr>
        <w:t xml:space="preserve"> </w:t>
      </w:r>
      <w:proofErr w:type="gramStart"/>
      <w:r>
        <w:rPr>
          <w:sz w:val="24"/>
        </w:rPr>
        <w:t>szczegółowego</w:t>
      </w:r>
      <w:proofErr w:type="gramEnd"/>
      <w:r>
        <w:rPr>
          <w:sz w:val="24"/>
        </w:rPr>
        <w:t xml:space="preserve"> zakresu i formy projektu budowlanego (Dz. U</w:t>
      </w:r>
      <w:r w:rsidR="000404AD">
        <w:rPr>
          <w:sz w:val="24"/>
        </w:rPr>
        <w:t>.</w:t>
      </w:r>
      <w:r>
        <w:rPr>
          <w:sz w:val="24"/>
        </w:rPr>
        <w:t xml:space="preserve">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</w:t>
      </w:r>
      <w:r w:rsidR="000F2F05">
        <w:rPr>
          <w:sz w:val="24"/>
        </w:rPr>
        <w:t>29.06</w:t>
      </w:r>
      <w:r>
        <w:rPr>
          <w:sz w:val="24"/>
        </w:rPr>
        <w:t>.20</w:t>
      </w:r>
      <w:r w:rsidR="000F2F05">
        <w:rPr>
          <w:sz w:val="24"/>
        </w:rPr>
        <w:t>21</w:t>
      </w:r>
      <w:r>
        <w:rPr>
          <w:sz w:val="24"/>
        </w:rPr>
        <w:t xml:space="preserve"> </w:t>
      </w:r>
      <w:proofErr w:type="gramStart"/>
      <w:r w:rsidR="000404AD">
        <w:rPr>
          <w:sz w:val="24"/>
        </w:rPr>
        <w:t>r</w:t>
      </w:r>
      <w:proofErr w:type="gramEnd"/>
      <w:r w:rsidR="000404AD">
        <w:rPr>
          <w:sz w:val="24"/>
        </w:rPr>
        <w:t>.</w:t>
      </w:r>
      <w:r>
        <w:rPr>
          <w:sz w:val="24"/>
        </w:rPr>
        <w:t xml:space="preserve">  </w:t>
      </w:r>
    </w:p>
    <w:p w:rsidR="00C522E5" w:rsidRDefault="007E7295" w:rsidP="000404AD">
      <w:pPr>
        <w:tabs>
          <w:tab w:val="left" w:pos="567"/>
          <w:tab w:val="left" w:pos="851"/>
          <w:tab w:val="left" w:pos="1065"/>
        </w:tabs>
        <w:spacing w:line="360" w:lineRule="auto"/>
        <w:ind w:left="284" w:hanging="142"/>
        <w:jc w:val="both"/>
        <w:rPr>
          <w:sz w:val="24"/>
        </w:rPr>
      </w:pPr>
      <w:r>
        <w:rPr>
          <w:sz w:val="24"/>
        </w:rPr>
        <w:t xml:space="preserve">       </w:t>
      </w:r>
      <w:proofErr w:type="gramStart"/>
      <w:r w:rsidR="00C522E5">
        <w:rPr>
          <w:sz w:val="24"/>
        </w:rPr>
        <w:t>poz</w:t>
      </w:r>
      <w:proofErr w:type="gramEnd"/>
      <w:r w:rsidR="00C522E5">
        <w:rPr>
          <w:sz w:val="24"/>
        </w:rPr>
        <w:t>.</w:t>
      </w:r>
      <w:r w:rsidR="000F2F05">
        <w:rPr>
          <w:sz w:val="24"/>
        </w:rPr>
        <w:t>1169</w:t>
      </w:r>
      <w:r w:rsidR="00C522E5">
        <w:rPr>
          <w:sz w:val="24"/>
        </w:rPr>
        <w:t>)</w:t>
      </w:r>
      <w:r w:rsidR="000404AD">
        <w:rPr>
          <w:sz w:val="24"/>
        </w:rPr>
        <w:t>.</w:t>
      </w:r>
    </w:p>
    <w:p w:rsidR="000404AD" w:rsidRDefault="000404AD" w:rsidP="000404AD">
      <w:pPr>
        <w:pStyle w:val="Akapitzlist"/>
        <w:spacing w:line="360" w:lineRule="auto"/>
        <w:jc w:val="both"/>
        <w:rPr>
          <w:sz w:val="24"/>
        </w:rPr>
      </w:pPr>
    </w:p>
    <w:p w:rsidR="000F2F05" w:rsidRPr="000F2F05" w:rsidRDefault="000F2F05" w:rsidP="000404AD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0F2F05">
        <w:rPr>
          <w:sz w:val="24"/>
        </w:rPr>
        <w:t>Rozporządzenie Ministra Gospodarki Morskiej i Żeglugi Śródlądowej z 12.07.2019</w:t>
      </w:r>
      <w:r w:rsidR="000404AD">
        <w:rPr>
          <w:sz w:val="24"/>
        </w:rPr>
        <w:t xml:space="preserve"> </w:t>
      </w:r>
      <w:proofErr w:type="gramStart"/>
      <w:r w:rsidR="000404AD">
        <w:rPr>
          <w:sz w:val="24"/>
        </w:rPr>
        <w:t>r</w:t>
      </w:r>
      <w:proofErr w:type="gramEnd"/>
      <w:r w:rsidR="000404AD">
        <w:rPr>
          <w:sz w:val="24"/>
        </w:rPr>
        <w:t>.</w:t>
      </w:r>
      <w:r w:rsidRPr="000F2F05">
        <w:rPr>
          <w:sz w:val="24"/>
        </w:rPr>
        <w:t xml:space="preserve"> w sprawie substancji szczególnie szkodliwych dla środowiska wodnego oraz warunków</w:t>
      </w:r>
      <w:r w:rsidR="000404AD">
        <w:rPr>
          <w:sz w:val="24"/>
        </w:rPr>
        <w:t>,</w:t>
      </w:r>
      <w:r w:rsidRPr="000F2F05">
        <w:rPr>
          <w:sz w:val="24"/>
        </w:rPr>
        <w:t xml:space="preserve"> jakie należy spełnić przy wp</w:t>
      </w:r>
      <w:r w:rsidR="004D567C">
        <w:rPr>
          <w:sz w:val="24"/>
        </w:rPr>
        <w:t>r</w:t>
      </w:r>
      <w:r w:rsidRPr="000F2F05">
        <w:rPr>
          <w:sz w:val="24"/>
        </w:rPr>
        <w:t>owadzeniu do wód lub do ziemi ścieków, a także przy odprowadzaniu wód opadowych lub roztopowych do wód lub do urządzeń wodnych (Dz.</w:t>
      </w:r>
      <w:r w:rsidR="000404AD">
        <w:rPr>
          <w:sz w:val="24"/>
        </w:rPr>
        <w:t xml:space="preserve"> </w:t>
      </w:r>
      <w:r w:rsidRPr="000F2F05">
        <w:rPr>
          <w:sz w:val="24"/>
        </w:rPr>
        <w:t>U</w:t>
      </w:r>
      <w:r w:rsidR="000404AD">
        <w:rPr>
          <w:sz w:val="24"/>
        </w:rPr>
        <w:t>.</w:t>
      </w:r>
      <w:r w:rsidRPr="000F2F05">
        <w:rPr>
          <w:sz w:val="24"/>
        </w:rPr>
        <w:t xml:space="preserve"> </w:t>
      </w:r>
      <w:proofErr w:type="gramStart"/>
      <w:r w:rsidRPr="000F2F05">
        <w:rPr>
          <w:sz w:val="24"/>
        </w:rPr>
        <w:t>z</w:t>
      </w:r>
      <w:proofErr w:type="gramEnd"/>
      <w:r w:rsidRPr="000F2F05">
        <w:rPr>
          <w:sz w:val="24"/>
        </w:rPr>
        <w:t xml:space="preserve"> 15.11.2019</w:t>
      </w:r>
      <w:r w:rsidR="000404AD">
        <w:rPr>
          <w:sz w:val="24"/>
        </w:rPr>
        <w:t xml:space="preserve"> </w:t>
      </w:r>
      <w:proofErr w:type="gramStart"/>
      <w:r w:rsidR="000404AD">
        <w:rPr>
          <w:sz w:val="24"/>
        </w:rPr>
        <w:t>r</w:t>
      </w:r>
      <w:proofErr w:type="gramEnd"/>
      <w:r w:rsidR="000404AD">
        <w:rPr>
          <w:sz w:val="24"/>
        </w:rPr>
        <w:t>.</w:t>
      </w:r>
      <w:r w:rsidRPr="000F2F05">
        <w:rPr>
          <w:sz w:val="24"/>
        </w:rPr>
        <w:t xml:space="preserve"> poz. 1311)</w:t>
      </w:r>
      <w:r w:rsidR="000404AD">
        <w:rPr>
          <w:sz w:val="24"/>
        </w:rPr>
        <w:t>.</w:t>
      </w:r>
    </w:p>
    <w:p w:rsidR="000F2F05" w:rsidRDefault="000F2F05" w:rsidP="0083779B">
      <w:pPr>
        <w:tabs>
          <w:tab w:val="left" w:pos="567"/>
          <w:tab w:val="left" w:pos="851"/>
          <w:tab w:val="left" w:pos="1065"/>
        </w:tabs>
        <w:spacing w:line="360" w:lineRule="auto"/>
        <w:ind w:left="284" w:hanging="284"/>
        <w:jc w:val="both"/>
        <w:rPr>
          <w:sz w:val="24"/>
        </w:rPr>
      </w:pPr>
    </w:p>
    <w:p w:rsidR="000F2F05" w:rsidRDefault="0030194E" w:rsidP="00E9732C">
      <w:pPr>
        <w:pStyle w:val="Akapitzlist"/>
        <w:numPr>
          <w:ilvl w:val="0"/>
          <w:numId w:val="11"/>
        </w:numPr>
        <w:tabs>
          <w:tab w:val="left" w:pos="567"/>
          <w:tab w:val="left" w:pos="851"/>
          <w:tab w:val="left" w:pos="106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</w:t>
      </w:r>
      <w:r w:rsidR="000F2F05" w:rsidRPr="000F2F05">
        <w:rPr>
          <w:sz w:val="24"/>
        </w:rPr>
        <w:t>Rozporządzenie Ministra Zdrowia z dnia 07.12.2017</w:t>
      </w:r>
      <w:r w:rsidR="000404AD">
        <w:rPr>
          <w:sz w:val="24"/>
        </w:rPr>
        <w:t xml:space="preserve"> r.</w:t>
      </w:r>
      <w:r w:rsidR="000F2F05" w:rsidRPr="000F2F05">
        <w:rPr>
          <w:sz w:val="24"/>
        </w:rPr>
        <w:t xml:space="preserve"> w </w:t>
      </w:r>
      <w:proofErr w:type="gramStart"/>
      <w:r w:rsidR="000F2F05" w:rsidRPr="000F2F05">
        <w:rPr>
          <w:sz w:val="24"/>
        </w:rPr>
        <w:t>sprawie jakości</w:t>
      </w:r>
      <w:proofErr w:type="gramEnd"/>
      <w:r w:rsidR="000F2F05" w:rsidRPr="000F2F05">
        <w:rPr>
          <w:sz w:val="24"/>
        </w:rPr>
        <w:t xml:space="preserve"> wody przeznaczonej do spożycia przez ludzi ( Dz.</w:t>
      </w:r>
      <w:r w:rsidR="000404AD">
        <w:rPr>
          <w:sz w:val="24"/>
        </w:rPr>
        <w:t xml:space="preserve"> </w:t>
      </w:r>
      <w:r w:rsidR="000F2F05" w:rsidRPr="000F2F05">
        <w:rPr>
          <w:sz w:val="24"/>
        </w:rPr>
        <w:t xml:space="preserve">U. </w:t>
      </w:r>
      <w:proofErr w:type="gramStart"/>
      <w:r w:rsidR="000F2F05" w:rsidRPr="000F2F05">
        <w:rPr>
          <w:sz w:val="24"/>
        </w:rPr>
        <w:t>z</w:t>
      </w:r>
      <w:proofErr w:type="gramEnd"/>
      <w:r w:rsidR="000F2F05" w:rsidRPr="000F2F05">
        <w:rPr>
          <w:sz w:val="24"/>
        </w:rPr>
        <w:t xml:space="preserve"> 11.12.2017</w:t>
      </w:r>
      <w:r w:rsidR="000404AD">
        <w:rPr>
          <w:sz w:val="24"/>
        </w:rPr>
        <w:t xml:space="preserve"> </w:t>
      </w:r>
      <w:proofErr w:type="gramStart"/>
      <w:r w:rsidR="000404AD">
        <w:rPr>
          <w:sz w:val="24"/>
        </w:rPr>
        <w:t>r</w:t>
      </w:r>
      <w:proofErr w:type="gramEnd"/>
      <w:r w:rsidR="000404AD">
        <w:rPr>
          <w:sz w:val="24"/>
        </w:rPr>
        <w:t>.</w:t>
      </w:r>
      <w:r w:rsidR="000F2F05" w:rsidRPr="000F2F05">
        <w:rPr>
          <w:sz w:val="24"/>
        </w:rPr>
        <w:t xml:space="preserve"> poz. 2294)</w:t>
      </w:r>
      <w:r w:rsidR="000404AD">
        <w:rPr>
          <w:sz w:val="24"/>
        </w:rPr>
        <w:t>.</w:t>
      </w:r>
    </w:p>
    <w:p w:rsidR="000404AD" w:rsidRPr="000F2F05" w:rsidRDefault="000404AD" w:rsidP="000404AD">
      <w:pPr>
        <w:pStyle w:val="Akapitzlist"/>
        <w:tabs>
          <w:tab w:val="left" w:pos="567"/>
          <w:tab w:val="left" w:pos="851"/>
          <w:tab w:val="left" w:pos="1065"/>
        </w:tabs>
        <w:spacing w:line="360" w:lineRule="auto"/>
        <w:jc w:val="both"/>
        <w:rPr>
          <w:sz w:val="24"/>
        </w:rPr>
      </w:pPr>
    </w:p>
    <w:p w:rsidR="000F2F05" w:rsidRPr="000F2F05" w:rsidRDefault="0030194E" w:rsidP="00E9732C">
      <w:pPr>
        <w:pStyle w:val="Akapitzlist"/>
        <w:numPr>
          <w:ilvl w:val="0"/>
          <w:numId w:val="11"/>
        </w:numPr>
        <w:tabs>
          <w:tab w:val="left" w:pos="567"/>
          <w:tab w:val="left" w:pos="851"/>
          <w:tab w:val="left" w:pos="106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</w:t>
      </w:r>
      <w:r w:rsidR="000F2F05" w:rsidRPr="000F2F05">
        <w:rPr>
          <w:sz w:val="24"/>
        </w:rPr>
        <w:t>Ustawa Prawo Wodne oraz wszystkie aktualne rozporządzenia wynikające z tej ustawy.</w:t>
      </w:r>
    </w:p>
    <w:p w:rsidR="00955C50" w:rsidRDefault="00955C50" w:rsidP="00955C50">
      <w:pPr>
        <w:tabs>
          <w:tab w:val="left" w:pos="567"/>
          <w:tab w:val="left" w:pos="851"/>
          <w:tab w:val="left" w:pos="1065"/>
        </w:tabs>
        <w:spacing w:line="276" w:lineRule="auto"/>
        <w:ind w:left="284" w:hanging="284"/>
        <w:jc w:val="both"/>
        <w:rPr>
          <w:sz w:val="24"/>
        </w:rPr>
      </w:pPr>
    </w:p>
    <w:p w:rsidR="000404AD" w:rsidRDefault="007E7295" w:rsidP="008377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•</w:t>
      </w:r>
      <w:r w:rsidR="000404A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C522E5">
        <w:rPr>
          <w:sz w:val="24"/>
          <w:szCs w:val="24"/>
        </w:rPr>
        <w:t>PN – EN</w:t>
      </w:r>
      <w:proofErr w:type="gramStart"/>
      <w:r w:rsidR="00C522E5">
        <w:rPr>
          <w:sz w:val="24"/>
          <w:szCs w:val="24"/>
        </w:rPr>
        <w:t xml:space="preserve"> 13244 -1:2004 – Systemy</w:t>
      </w:r>
      <w:proofErr w:type="gramEnd"/>
      <w:r w:rsidR="00C522E5">
        <w:rPr>
          <w:sz w:val="24"/>
          <w:szCs w:val="24"/>
        </w:rPr>
        <w:t xml:space="preserve"> przewodów rurowych z tworzyw</w:t>
      </w:r>
    </w:p>
    <w:p w:rsidR="000404AD" w:rsidRDefault="000404AD" w:rsidP="000404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6579">
        <w:rPr>
          <w:sz w:val="24"/>
          <w:szCs w:val="24"/>
        </w:rPr>
        <w:t>sztucznych</w:t>
      </w:r>
      <w:r>
        <w:rPr>
          <w:sz w:val="24"/>
          <w:szCs w:val="24"/>
        </w:rPr>
        <w:t xml:space="preserve"> </w:t>
      </w:r>
      <w:r w:rsidR="00C522E5">
        <w:rPr>
          <w:sz w:val="24"/>
          <w:szCs w:val="24"/>
        </w:rPr>
        <w:t>do ciśnieniowych rurociągów do wo</w:t>
      </w:r>
      <w:r w:rsidR="00BC6579">
        <w:rPr>
          <w:sz w:val="24"/>
          <w:szCs w:val="24"/>
        </w:rPr>
        <w:t xml:space="preserve">dy użytkowej </w:t>
      </w:r>
      <w:proofErr w:type="gramStart"/>
      <w:r w:rsidR="00BC6579">
        <w:rPr>
          <w:sz w:val="24"/>
          <w:szCs w:val="24"/>
        </w:rPr>
        <w:t>i  kanalizacji</w:t>
      </w:r>
      <w:proofErr w:type="gramEnd"/>
    </w:p>
    <w:p w:rsidR="000404AD" w:rsidRDefault="000404AD" w:rsidP="000404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522E5">
        <w:rPr>
          <w:sz w:val="24"/>
          <w:szCs w:val="24"/>
        </w:rPr>
        <w:t>deszczowej oraz</w:t>
      </w:r>
      <w:r>
        <w:rPr>
          <w:sz w:val="24"/>
          <w:szCs w:val="24"/>
        </w:rPr>
        <w:t xml:space="preserve"> </w:t>
      </w:r>
      <w:proofErr w:type="gramStart"/>
      <w:r w:rsidR="00C522E5">
        <w:rPr>
          <w:sz w:val="24"/>
          <w:szCs w:val="24"/>
        </w:rPr>
        <w:t>sanitarnej  układane</w:t>
      </w:r>
      <w:proofErr w:type="gramEnd"/>
      <w:r w:rsidR="00C522E5">
        <w:rPr>
          <w:sz w:val="24"/>
          <w:szCs w:val="24"/>
        </w:rPr>
        <w:t xml:space="preserve"> pod ziemią i nad ziemią. Polietylen (PE)</w:t>
      </w:r>
      <w:r>
        <w:rPr>
          <w:sz w:val="24"/>
          <w:szCs w:val="24"/>
        </w:rPr>
        <w:t>.</w:t>
      </w:r>
    </w:p>
    <w:p w:rsidR="00C522E5" w:rsidRDefault="00C522E5" w:rsidP="0083779B">
      <w:pPr>
        <w:spacing w:line="360" w:lineRule="auto"/>
        <w:ind w:left="675"/>
        <w:jc w:val="both"/>
        <w:rPr>
          <w:b/>
          <w:sz w:val="24"/>
          <w:szCs w:val="24"/>
        </w:rPr>
      </w:pPr>
      <w:r>
        <w:rPr>
          <w:sz w:val="24"/>
          <w:szCs w:val="24"/>
        </w:rPr>
        <w:t>Część 1: Wymagania ogólne</w:t>
      </w:r>
      <w:r>
        <w:rPr>
          <w:b/>
          <w:sz w:val="24"/>
          <w:szCs w:val="24"/>
        </w:rPr>
        <w:t xml:space="preserve">.  </w:t>
      </w:r>
    </w:p>
    <w:p w:rsidR="000404AD" w:rsidRDefault="00C522E5" w:rsidP="0083779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C522E5" w:rsidRDefault="007E7295" w:rsidP="000404AD">
      <w:pPr>
        <w:spacing w:line="360" w:lineRule="auto"/>
        <w:ind w:firstLine="426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•  </w:t>
      </w:r>
      <w:r w:rsidR="00C522E5">
        <w:rPr>
          <w:sz w:val="24"/>
          <w:szCs w:val="24"/>
        </w:rPr>
        <w:t>PN</w:t>
      </w:r>
      <w:proofErr w:type="gramEnd"/>
      <w:r w:rsidR="00C522E5">
        <w:rPr>
          <w:sz w:val="24"/>
          <w:szCs w:val="24"/>
        </w:rPr>
        <w:t xml:space="preserve"> – EN 13244 -2:2004 – Systemy przewodów rurowych z tworzyw </w:t>
      </w:r>
    </w:p>
    <w:p w:rsidR="00C522E5" w:rsidRDefault="007E7295" w:rsidP="0083779B">
      <w:pPr>
        <w:spacing w:line="360" w:lineRule="auto"/>
        <w:ind w:left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522E5">
        <w:rPr>
          <w:sz w:val="24"/>
          <w:szCs w:val="24"/>
        </w:rPr>
        <w:t xml:space="preserve">sztucznych do ciśnieniowych rurociągów do wody użytkowej </w:t>
      </w:r>
      <w:proofErr w:type="gramStart"/>
      <w:r w:rsidR="00C522E5">
        <w:rPr>
          <w:sz w:val="24"/>
          <w:szCs w:val="24"/>
        </w:rPr>
        <w:t>i  kanalizacji</w:t>
      </w:r>
      <w:proofErr w:type="gramEnd"/>
      <w:r w:rsidR="00C522E5">
        <w:rPr>
          <w:sz w:val="24"/>
          <w:szCs w:val="24"/>
        </w:rPr>
        <w:t xml:space="preserve"> </w:t>
      </w:r>
    </w:p>
    <w:p w:rsidR="00C522E5" w:rsidRDefault="007E7295" w:rsidP="0083779B">
      <w:pPr>
        <w:spacing w:line="360" w:lineRule="auto"/>
        <w:ind w:left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522E5">
        <w:rPr>
          <w:sz w:val="24"/>
          <w:szCs w:val="24"/>
        </w:rPr>
        <w:t xml:space="preserve">deszczowej </w:t>
      </w:r>
      <w:proofErr w:type="gramStart"/>
      <w:r w:rsidR="00C522E5">
        <w:rPr>
          <w:sz w:val="24"/>
          <w:szCs w:val="24"/>
        </w:rPr>
        <w:t>oraz  sanitarnej</w:t>
      </w:r>
      <w:proofErr w:type="gramEnd"/>
      <w:r w:rsidR="00C522E5">
        <w:rPr>
          <w:sz w:val="24"/>
          <w:szCs w:val="24"/>
        </w:rPr>
        <w:t xml:space="preserve">  układane pod ziemią i nad ziemią. Polietylen (PE)     </w:t>
      </w:r>
    </w:p>
    <w:p w:rsidR="00C522E5" w:rsidRDefault="007E7295" w:rsidP="0083779B">
      <w:pPr>
        <w:spacing w:line="360" w:lineRule="auto"/>
        <w:ind w:left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522E5">
        <w:rPr>
          <w:sz w:val="24"/>
          <w:szCs w:val="24"/>
        </w:rPr>
        <w:t xml:space="preserve">Część 2: Rury. </w:t>
      </w:r>
    </w:p>
    <w:p w:rsidR="00955C50" w:rsidRDefault="00955C50" w:rsidP="0083779B">
      <w:pPr>
        <w:spacing w:line="276" w:lineRule="auto"/>
        <w:jc w:val="both"/>
        <w:rPr>
          <w:sz w:val="24"/>
          <w:szCs w:val="24"/>
        </w:rPr>
      </w:pPr>
    </w:p>
    <w:p w:rsidR="00C522E5" w:rsidRDefault="002F05EF" w:rsidP="0083779B">
      <w:pPr>
        <w:tabs>
          <w:tab w:val="left" w:pos="284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•   </w:t>
      </w:r>
      <w:r w:rsidR="00C522E5">
        <w:rPr>
          <w:sz w:val="24"/>
          <w:szCs w:val="24"/>
        </w:rPr>
        <w:t>PN</w:t>
      </w:r>
      <w:proofErr w:type="gramEnd"/>
      <w:r w:rsidR="00C522E5">
        <w:rPr>
          <w:sz w:val="24"/>
          <w:szCs w:val="24"/>
        </w:rPr>
        <w:t xml:space="preserve"> – EN 13244 -3:2004 – Systemy przewodów rurowych z tworzyw </w:t>
      </w:r>
    </w:p>
    <w:p w:rsidR="00C522E5" w:rsidRDefault="007E7295" w:rsidP="0083779B">
      <w:pPr>
        <w:spacing w:line="360" w:lineRule="auto"/>
        <w:ind w:left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522E5">
        <w:rPr>
          <w:sz w:val="24"/>
          <w:szCs w:val="24"/>
        </w:rPr>
        <w:t xml:space="preserve">sztucznych </w:t>
      </w:r>
      <w:proofErr w:type="gramStart"/>
      <w:r w:rsidR="00C522E5">
        <w:rPr>
          <w:sz w:val="24"/>
          <w:szCs w:val="24"/>
        </w:rPr>
        <w:t>do  ciśnieniowych</w:t>
      </w:r>
      <w:proofErr w:type="gramEnd"/>
      <w:r w:rsidR="00C522E5">
        <w:rPr>
          <w:sz w:val="24"/>
          <w:szCs w:val="24"/>
        </w:rPr>
        <w:t xml:space="preserve"> rurociągów do wody użytkowej i  kanalizacji </w:t>
      </w:r>
    </w:p>
    <w:p w:rsidR="00C522E5" w:rsidRDefault="007E7295" w:rsidP="0083779B">
      <w:pPr>
        <w:spacing w:line="360" w:lineRule="auto"/>
        <w:ind w:left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522E5">
        <w:rPr>
          <w:sz w:val="24"/>
          <w:szCs w:val="24"/>
        </w:rPr>
        <w:t xml:space="preserve">deszczowej </w:t>
      </w:r>
      <w:proofErr w:type="gramStart"/>
      <w:r w:rsidR="00C522E5">
        <w:rPr>
          <w:sz w:val="24"/>
          <w:szCs w:val="24"/>
        </w:rPr>
        <w:t>oraz  sanitarnej</w:t>
      </w:r>
      <w:proofErr w:type="gramEnd"/>
      <w:r w:rsidR="00C522E5">
        <w:rPr>
          <w:sz w:val="24"/>
          <w:szCs w:val="24"/>
        </w:rPr>
        <w:t xml:space="preserve">  układane pod ziemią i nad ziemią. </w:t>
      </w:r>
      <w:proofErr w:type="gramStart"/>
      <w:r w:rsidR="00C522E5">
        <w:rPr>
          <w:sz w:val="24"/>
          <w:szCs w:val="24"/>
        </w:rPr>
        <w:t>Polietylen  (PE</w:t>
      </w:r>
      <w:proofErr w:type="gramEnd"/>
      <w:r w:rsidR="00C522E5">
        <w:rPr>
          <w:sz w:val="24"/>
          <w:szCs w:val="24"/>
        </w:rPr>
        <w:t xml:space="preserve">)         </w:t>
      </w:r>
    </w:p>
    <w:p w:rsidR="00C522E5" w:rsidRDefault="007E7295" w:rsidP="0083779B">
      <w:pPr>
        <w:spacing w:line="360" w:lineRule="auto"/>
        <w:ind w:left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Część 3: Kształtki.</w:t>
      </w:r>
    </w:p>
    <w:p w:rsidR="00D853A0" w:rsidRDefault="00D853A0" w:rsidP="00D853A0">
      <w:pPr>
        <w:spacing w:line="276" w:lineRule="auto"/>
        <w:ind w:left="675"/>
        <w:jc w:val="both"/>
        <w:rPr>
          <w:sz w:val="24"/>
          <w:szCs w:val="24"/>
        </w:rPr>
      </w:pPr>
    </w:p>
    <w:p w:rsidR="00C522E5" w:rsidRDefault="00C522E5" w:rsidP="008377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•     PN</w:t>
      </w:r>
      <w:proofErr w:type="gramEnd"/>
      <w:r>
        <w:rPr>
          <w:sz w:val="24"/>
          <w:szCs w:val="24"/>
        </w:rPr>
        <w:t xml:space="preserve"> – EN 13244 -4:2004 – Systemy przewodów rurowych z tworzyw </w:t>
      </w:r>
    </w:p>
    <w:p w:rsidR="00C522E5" w:rsidRDefault="00C522E5" w:rsidP="008377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sztucznych </w:t>
      </w:r>
      <w:proofErr w:type="gramStart"/>
      <w:r>
        <w:rPr>
          <w:sz w:val="24"/>
          <w:szCs w:val="24"/>
        </w:rPr>
        <w:t>do  rurociągów</w:t>
      </w:r>
      <w:proofErr w:type="gramEnd"/>
      <w:r>
        <w:rPr>
          <w:sz w:val="24"/>
          <w:szCs w:val="24"/>
        </w:rPr>
        <w:t xml:space="preserve"> do wody użytkowej i  kanalizacji deszczowej oraz  </w:t>
      </w:r>
    </w:p>
    <w:p w:rsidR="00C522E5" w:rsidRDefault="00C522E5" w:rsidP="0083779B">
      <w:pPr>
        <w:spacing w:line="360" w:lineRule="auto"/>
        <w:ind w:left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sanitarnej</w:t>
      </w:r>
      <w:proofErr w:type="gramEnd"/>
      <w:r>
        <w:rPr>
          <w:sz w:val="24"/>
          <w:szCs w:val="24"/>
        </w:rPr>
        <w:t xml:space="preserve"> układane pod ziemią i nad ziemią. Polietylen (</w:t>
      </w:r>
      <w:proofErr w:type="gramStart"/>
      <w:r>
        <w:rPr>
          <w:sz w:val="24"/>
          <w:szCs w:val="24"/>
        </w:rPr>
        <w:t xml:space="preserve">PE) . </w:t>
      </w:r>
      <w:proofErr w:type="gramEnd"/>
    </w:p>
    <w:p w:rsidR="00C522E5" w:rsidRDefault="00C522E5" w:rsidP="0083779B">
      <w:pPr>
        <w:spacing w:line="360" w:lineRule="auto"/>
        <w:ind w:left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Część 4: Armatura.  </w:t>
      </w:r>
    </w:p>
    <w:p w:rsidR="00955C50" w:rsidRDefault="00955C50" w:rsidP="00955C50">
      <w:pPr>
        <w:spacing w:line="276" w:lineRule="auto"/>
        <w:ind w:left="675"/>
        <w:jc w:val="both"/>
        <w:rPr>
          <w:sz w:val="24"/>
          <w:szCs w:val="24"/>
        </w:rPr>
      </w:pPr>
    </w:p>
    <w:p w:rsidR="00C522E5" w:rsidRDefault="00C522E5" w:rsidP="008377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•    PN – EN 13244 -5:2004 – Systemy przewodów rurowych z tworzyw </w:t>
      </w:r>
    </w:p>
    <w:p w:rsidR="00701F00" w:rsidRDefault="00C522E5" w:rsidP="00B638C9">
      <w:pPr>
        <w:spacing w:line="360" w:lineRule="auto"/>
        <w:ind w:left="3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sztucznych </w:t>
      </w:r>
      <w:proofErr w:type="gramStart"/>
      <w:r>
        <w:rPr>
          <w:sz w:val="24"/>
          <w:szCs w:val="24"/>
        </w:rPr>
        <w:t>do  ciśnieniowych</w:t>
      </w:r>
      <w:proofErr w:type="gramEnd"/>
      <w:r>
        <w:rPr>
          <w:sz w:val="24"/>
          <w:szCs w:val="24"/>
        </w:rPr>
        <w:t xml:space="preserve"> rurociągów do wody użytkowej i  kanalizacji </w:t>
      </w:r>
    </w:p>
    <w:p w:rsidR="00FA6942" w:rsidRDefault="00C522E5" w:rsidP="00701F00">
      <w:pPr>
        <w:spacing w:line="360" w:lineRule="auto"/>
        <w:ind w:left="3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deszczowej </w:t>
      </w:r>
      <w:proofErr w:type="gramStart"/>
      <w:r>
        <w:rPr>
          <w:sz w:val="24"/>
          <w:szCs w:val="24"/>
        </w:rPr>
        <w:t>oraz  sanitarnej</w:t>
      </w:r>
      <w:proofErr w:type="gramEnd"/>
      <w:r>
        <w:rPr>
          <w:sz w:val="24"/>
          <w:szCs w:val="24"/>
        </w:rPr>
        <w:t xml:space="preserve">  układane pod ziemią i nad ziemią. Polietylen (PE)</w:t>
      </w:r>
      <w:r w:rsidR="00FA6942">
        <w:rPr>
          <w:sz w:val="24"/>
          <w:szCs w:val="24"/>
        </w:rPr>
        <w:t>.</w:t>
      </w:r>
    </w:p>
    <w:p w:rsidR="0083779B" w:rsidRDefault="00FA6942" w:rsidP="00FA6942">
      <w:pPr>
        <w:spacing w:line="360" w:lineRule="auto"/>
        <w:ind w:left="31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 w:rsidR="00C522E5">
        <w:rPr>
          <w:sz w:val="24"/>
          <w:szCs w:val="24"/>
        </w:rPr>
        <w:t xml:space="preserve">Część 5 : </w:t>
      </w:r>
      <w:proofErr w:type="gramEnd"/>
      <w:r w:rsidR="00C522E5">
        <w:rPr>
          <w:sz w:val="24"/>
          <w:szCs w:val="24"/>
        </w:rPr>
        <w:t>Przydatność do stosowania w systemie</w:t>
      </w:r>
    </w:p>
    <w:p w:rsidR="00240128" w:rsidRDefault="00240128" w:rsidP="00240128">
      <w:pPr>
        <w:spacing w:line="360" w:lineRule="auto"/>
        <w:jc w:val="both"/>
        <w:rPr>
          <w:sz w:val="24"/>
          <w:szCs w:val="24"/>
        </w:rPr>
      </w:pPr>
    </w:p>
    <w:p w:rsidR="00240128" w:rsidRDefault="00240128" w:rsidP="00240128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•</w:t>
      </w:r>
      <w:r w:rsidR="00830CD3">
        <w:rPr>
          <w:sz w:val="24"/>
          <w:szCs w:val="24"/>
        </w:rPr>
        <w:t xml:space="preserve"> </w:t>
      </w:r>
      <w:r w:rsidR="007E72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522E5">
        <w:rPr>
          <w:sz w:val="24"/>
          <w:szCs w:val="24"/>
        </w:rPr>
        <w:t>Certyfikaty</w:t>
      </w:r>
      <w:proofErr w:type="gramEnd"/>
      <w:r w:rsidR="00C522E5">
        <w:rPr>
          <w:sz w:val="24"/>
          <w:szCs w:val="24"/>
        </w:rPr>
        <w:t xml:space="preserve"> i potwierdzenia zgodność z PN</w:t>
      </w:r>
      <w:r w:rsidRPr="00240128">
        <w:rPr>
          <w:sz w:val="24"/>
          <w:szCs w:val="24"/>
        </w:rPr>
        <w:t xml:space="preserve"> </w:t>
      </w:r>
    </w:p>
    <w:p w:rsidR="00701F00" w:rsidRPr="00240128" w:rsidRDefault="00701F00" w:rsidP="00240128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:rsidR="00240128" w:rsidRDefault="00240128" w:rsidP="00240128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•   </w:t>
      </w:r>
      <w:r w:rsidRPr="00240128">
        <w:rPr>
          <w:sz w:val="24"/>
          <w:szCs w:val="24"/>
        </w:rPr>
        <w:t>Wytyczne</w:t>
      </w:r>
      <w:proofErr w:type="gramEnd"/>
      <w:r w:rsidRPr="00240128">
        <w:rPr>
          <w:sz w:val="24"/>
          <w:szCs w:val="24"/>
        </w:rPr>
        <w:t xml:space="preserve"> wykonania i odbioru robót budowlano – montażowych. Część </w:t>
      </w:r>
    </w:p>
    <w:p w:rsidR="00C522E5" w:rsidRPr="00240128" w:rsidRDefault="00240128" w:rsidP="00240128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240128">
        <w:rPr>
          <w:sz w:val="24"/>
          <w:szCs w:val="24"/>
        </w:rPr>
        <w:t>instalacyjna</w:t>
      </w:r>
      <w:proofErr w:type="gramEnd"/>
    </w:p>
    <w:sectPr w:rsidR="00C522E5" w:rsidRPr="00240128" w:rsidSect="009B6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91" w:right="1700" w:bottom="1191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907" w:rsidRDefault="00E90907">
      <w:r>
        <w:separator/>
      </w:r>
    </w:p>
  </w:endnote>
  <w:endnote w:type="continuationSeparator" w:id="0">
    <w:p w:rsidR="00E90907" w:rsidRDefault="00E90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2D" w:rsidRDefault="00E901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012D" w:rsidRDefault="00E9012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2D" w:rsidRDefault="00E9012D">
    <w:pPr>
      <w:pStyle w:val="Stopka"/>
      <w:framePr w:wrap="around" w:vAnchor="text" w:hAnchor="margin" w:xAlign="right" w:y="1"/>
      <w:rPr>
        <w:rStyle w:val="Numerstrony"/>
      </w:rPr>
    </w:pPr>
  </w:p>
  <w:p w:rsidR="00E9012D" w:rsidRDefault="00E9012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907" w:rsidRDefault="00E90907">
      <w:r>
        <w:separator/>
      </w:r>
    </w:p>
  </w:footnote>
  <w:footnote w:type="continuationSeparator" w:id="0">
    <w:p w:rsidR="00E90907" w:rsidRDefault="00E90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2D" w:rsidRDefault="00E9012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012D" w:rsidRDefault="00E9012D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2D" w:rsidRDefault="00E9012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5A12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E9012D" w:rsidRDefault="00E9012D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2D" w:rsidRDefault="00E9012D">
    <w:pPr>
      <w:pStyle w:val="Nagwek"/>
      <w:jc w:val="center"/>
    </w:pPr>
  </w:p>
  <w:p w:rsidR="00E9012D" w:rsidRDefault="00E901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E4E"/>
    <w:multiLevelType w:val="hybridMultilevel"/>
    <w:tmpl w:val="39281CAA"/>
    <w:lvl w:ilvl="0" w:tplc="F1E4384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84903AB"/>
    <w:multiLevelType w:val="hybridMultilevel"/>
    <w:tmpl w:val="111835E0"/>
    <w:lvl w:ilvl="0" w:tplc="121E865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C52A68"/>
    <w:multiLevelType w:val="hybridMultilevel"/>
    <w:tmpl w:val="04488F1C"/>
    <w:lvl w:ilvl="0" w:tplc="50D687A8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A52AF3"/>
    <w:multiLevelType w:val="hybridMultilevel"/>
    <w:tmpl w:val="D7A6A9DE"/>
    <w:lvl w:ilvl="0" w:tplc="50D687A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A4927"/>
    <w:multiLevelType w:val="hybridMultilevel"/>
    <w:tmpl w:val="4DE6E23E"/>
    <w:lvl w:ilvl="0" w:tplc="50D687A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F5BA4"/>
    <w:multiLevelType w:val="hybridMultilevel"/>
    <w:tmpl w:val="EDE28FF8"/>
    <w:lvl w:ilvl="0" w:tplc="B0E842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2032F"/>
    <w:multiLevelType w:val="hybridMultilevel"/>
    <w:tmpl w:val="BA481482"/>
    <w:lvl w:ilvl="0" w:tplc="50D687A8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605585"/>
    <w:multiLevelType w:val="multilevel"/>
    <w:tmpl w:val="DED66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ascii="Arial" w:hAnsi="Arial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ascii="Arial" w:hAnsi="Arial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ascii="Arial" w:hAnsi="Arial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ascii="Arial" w:hAnsi="Arial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ascii="Arial" w:hAnsi="Arial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ascii="Arial" w:hAnsi="Arial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ascii="Arial" w:hAnsi="Arial" w:cs="Arial" w:hint="default"/>
        <w:u w:val="single"/>
      </w:rPr>
    </w:lvl>
  </w:abstractNum>
  <w:abstractNum w:abstractNumId="8">
    <w:nsid w:val="4EC9399D"/>
    <w:multiLevelType w:val="hybridMultilevel"/>
    <w:tmpl w:val="09F8E572"/>
    <w:lvl w:ilvl="0" w:tplc="50D687A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97848"/>
    <w:multiLevelType w:val="hybridMultilevel"/>
    <w:tmpl w:val="6BC6E5B4"/>
    <w:lvl w:ilvl="0" w:tplc="50D687A8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F0D4E45"/>
    <w:multiLevelType w:val="multilevel"/>
    <w:tmpl w:val="CD6AE5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1122CE9"/>
    <w:multiLevelType w:val="hybridMultilevel"/>
    <w:tmpl w:val="2616A326"/>
    <w:lvl w:ilvl="0" w:tplc="084EF5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2BA"/>
    <w:rsid w:val="0002482C"/>
    <w:rsid w:val="000404AD"/>
    <w:rsid w:val="0004265E"/>
    <w:rsid w:val="00045A12"/>
    <w:rsid w:val="0005087F"/>
    <w:rsid w:val="00055DF1"/>
    <w:rsid w:val="00074FA5"/>
    <w:rsid w:val="000867E6"/>
    <w:rsid w:val="000951CD"/>
    <w:rsid w:val="000C2ACD"/>
    <w:rsid w:val="000C3342"/>
    <w:rsid w:val="000D3856"/>
    <w:rsid w:val="000E472C"/>
    <w:rsid w:val="000F2F05"/>
    <w:rsid w:val="00126D82"/>
    <w:rsid w:val="0013608F"/>
    <w:rsid w:val="00145A86"/>
    <w:rsid w:val="00172B07"/>
    <w:rsid w:val="00186363"/>
    <w:rsid w:val="00191865"/>
    <w:rsid w:val="00203E45"/>
    <w:rsid w:val="002373D5"/>
    <w:rsid w:val="00240128"/>
    <w:rsid w:val="00245FD5"/>
    <w:rsid w:val="00271591"/>
    <w:rsid w:val="002A38C4"/>
    <w:rsid w:val="002A6C7B"/>
    <w:rsid w:val="002D453D"/>
    <w:rsid w:val="002D71A4"/>
    <w:rsid w:val="002F05EF"/>
    <w:rsid w:val="002F3506"/>
    <w:rsid w:val="0030194E"/>
    <w:rsid w:val="00301E7C"/>
    <w:rsid w:val="00307D52"/>
    <w:rsid w:val="0033446A"/>
    <w:rsid w:val="00336CBE"/>
    <w:rsid w:val="00340ABA"/>
    <w:rsid w:val="0034234B"/>
    <w:rsid w:val="00351BAC"/>
    <w:rsid w:val="00355ABC"/>
    <w:rsid w:val="00373144"/>
    <w:rsid w:val="0039207F"/>
    <w:rsid w:val="003952BA"/>
    <w:rsid w:val="003A09A9"/>
    <w:rsid w:val="003A50E9"/>
    <w:rsid w:val="003D362F"/>
    <w:rsid w:val="00412178"/>
    <w:rsid w:val="00416F90"/>
    <w:rsid w:val="00422565"/>
    <w:rsid w:val="00424C52"/>
    <w:rsid w:val="0042632D"/>
    <w:rsid w:val="004311AD"/>
    <w:rsid w:val="00431482"/>
    <w:rsid w:val="004566F5"/>
    <w:rsid w:val="004905C2"/>
    <w:rsid w:val="0049077B"/>
    <w:rsid w:val="00495AE9"/>
    <w:rsid w:val="00497127"/>
    <w:rsid w:val="00497854"/>
    <w:rsid w:val="004A6EE3"/>
    <w:rsid w:val="004B57AB"/>
    <w:rsid w:val="004C603E"/>
    <w:rsid w:val="004D567C"/>
    <w:rsid w:val="004F3550"/>
    <w:rsid w:val="00503C55"/>
    <w:rsid w:val="00516F15"/>
    <w:rsid w:val="00520E7E"/>
    <w:rsid w:val="00536F5E"/>
    <w:rsid w:val="00562B0C"/>
    <w:rsid w:val="00563D16"/>
    <w:rsid w:val="005726C2"/>
    <w:rsid w:val="00576C42"/>
    <w:rsid w:val="00591211"/>
    <w:rsid w:val="005924C6"/>
    <w:rsid w:val="005A0830"/>
    <w:rsid w:val="005A19DE"/>
    <w:rsid w:val="005B51A3"/>
    <w:rsid w:val="005B799A"/>
    <w:rsid w:val="005E5161"/>
    <w:rsid w:val="005F2EF9"/>
    <w:rsid w:val="005F4379"/>
    <w:rsid w:val="006064BC"/>
    <w:rsid w:val="00615002"/>
    <w:rsid w:val="00620733"/>
    <w:rsid w:val="00647ABF"/>
    <w:rsid w:val="006517B4"/>
    <w:rsid w:val="00651FFE"/>
    <w:rsid w:val="00652F01"/>
    <w:rsid w:val="00670DB6"/>
    <w:rsid w:val="00671450"/>
    <w:rsid w:val="006914A3"/>
    <w:rsid w:val="0069209C"/>
    <w:rsid w:val="00692A67"/>
    <w:rsid w:val="006A69BC"/>
    <w:rsid w:val="00701F00"/>
    <w:rsid w:val="00706B13"/>
    <w:rsid w:val="00714FD2"/>
    <w:rsid w:val="00715338"/>
    <w:rsid w:val="007305AA"/>
    <w:rsid w:val="00766F77"/>
    <w:rsid w:val="00767BFA"/>
    <w:rsid w:val="007875CF"/>
    <w:rsid w:val="00792011"/>
    <w:rsid w:val="00794050"/>
    <w:rsid w:val="007A4696"/>
    <w:rsid w:val="007C2105"/>
    <w:rsid w:val="007C4979"/>
    <w:rsid w:val="007D1BF9"/>
    <w:rsid w:val="007D3A16"/>
    <w:rsid w:val="007E07EA"/>
    <w:rsid w:val="007E7295"/>
    <w:rsid w:val="0081555F"/>
    <w:rsid w:val="00822BC6"/>
    <w:rsid w:val="00830CD3"/>
    <w:rsid w:val="0083779B"/>
    <w:rsid w:val="00854E35"/>
    <w:rsid w:val="00855712"/>
    <w:rsid w:val="008821FE"/>
    <w:rsid w:val="00892264"/>
    <w:rsid w:val="008A737D"/>
    <w:rsid w:val="008B317D"/>
    <w:rsid w:val="008F212F"/>
    <w:rsid w:val="008F753E"/>
    <w:rsid w:val="00913392"/>
    <w:rsid w:val="00931B60"/>
    <w:rsid w:val="0094395F"/>
    <w:rsid w:val="00952070"/>
    <w:rsid w:val="00953985"/>
    <w:rsid w:val="00955C50"/>
    <w:rsid w:val="0096150F"/>
    <w:rsid w:val="009724D7"/>
    <w:rsid w:val="009760B9"/>
    <w:rsid w:val="009A1761"/>
    <w:rsid w:val="009B1A32"/>
    <w:rsid w:val="009B6C0C"/>
    <w:rsid w:val="009E2929"/>
    <w:rsid w:val="009F5A3F"/>
    <w:rsid w:val="00A00CCD"/>
    <w:rsid w:val="00A33203"/>
    <w:rsid w:val="00A40A80"/>
    <w:rsid w:val="00A41697"/>
    <w:rsid w:val="00A77D38"/>
    <w:rsid w:val="00A90BCA"/>
    <w:rsid w:val="00AB5BB4"/>
    <w:rsid w:val="00AE6E0A"/>
    <w:rsid w:val="00B04AF9"/>
    <w:rsid w:val="00B10739"/>
    <w:rsid w:val="00B27128"/>
    <w:rsid w:val="00B36B7C"/>
    <w:rsid w:val="00B403A0"/>
    <w:rsid w:val="00B638C9"/>
    <w:rsid w:val="00B72196"/>
    <w:rsid w:val="00B80D85"/>
    <w:rsid w:val="00BC154F"/>
    <w:rsid w:val="00BC6579"/>
    <w:rsid w:val="00C21C52"/>
    <w:rsid w:val="00C34E46"/>
    <w:rsid w:val="00C522E5"/>
    <w:rsid w:val="00C54AA4"/>
    <w:rsid w:val="00C62212"/>
    <w:rsid w:val="00C96F90"/>
    <w:rsid w:val="00CB2FA5"/>
    <w:rsid w:val="00CC11F8"/>
    <w:rsid w:val="00CC799A"/>
    <w:rsid w:val="00CD2EB4"/>
    <w:rsid w:val="00CE07FC"/>
    <w:rsid w:val="00CE0E21"/>
    <w:rsid w:val="00CE143C"/>
    <w:rsid w:val="00D02563"/>
    <w:rsid w:val="00D03B07"/>
    <w:rsid w:val="00D0674E"/>
    <w:rsid w:val="00D1702A"/>
    <w:rsid w:val="00D52962"/>
    <w:rsid w:val="00D53775"/>
    <w:rsid w:val="00D64EA3"/>
    <w:rsid w:val="00D72032"/>
    <w:rsid w:val="00D757D2"/>
    <w:rsid w:val="00D853A0"/>
    <w:rsid w:val="00D86C90"/>
    <w:rsid w:val="00D92E75"/>
    <w:rsid w:val="00DA2BE5"/>
    <w:rsid w:val="00DC7070"/>
    <w:rsid w:val="00DE1730"/>
    <w:rsid w:val="00E35DA3"/>
    <w:rsid w:val="00E426BE"/>
    <w:rsid w:val="00E65163"/>
    <w:rsid w:val="00E9012D"/>
    <w:rsid w:val="00E90907"/>
    <w:rsid w:val="00E9732C"/>
    <w:rsid w:val="00EB0A57"/>
    <w:rsid w:val="00EB3DED"/>
    <w:rsid w:val="00EC1D6C"/>
    <w:rsid w:val="00EC41CD"/>
    <w:rsid w:val="00EC428C"/>
    <w:rsid w:val="00EE1B65"/>
    <w:rsid w:val="00F039AD"/>
    <w:rsid w:val="00F352DF"/>
    <w:rsid w:val="00F463EB"/>
    <w:rsid w:val="00F52D76"/>
    <w:rsid w:val="00F54E07"/>
    <w:rsid w:val="00F84D28"/>
    <w:rsid w:val="00FA0A92"/>
    <w:rsid w:val="00FA6942"/>
    <w:rsid w:val="00FD28D4"/>
    <w:rsid w:val="00FE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1AD"/>
  </w:style>
  <w:style w:type="paragraph" w:styleId="Nagwek1">
    <w:name w:val="heading 1"/>
    <w:basedOn w:val="Normalny"/>
    <w:next w:val="Normalny"/>
    <w:qFormat/>
    <w:rsid w:val="004311AD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rsid w:val="004311AD"/>
    <w:pPr>
      <w:keepNext/>
      <w:outlineLvl w:val="1"/>
    </w:pPr>
    <w:rPr>
      <w:sz w:val="26"/>
      <w:u w:val="single"/>
    </w:rPr>
  </w:style>
  <w:style w:type="paragraph" w:styleId="Nagwek3">
    <w:name w:val="heading 3"/>
    <w:basedOn w:val="Normalny"/>
    <w:next w:val="Normalny"/>
    <w:qFormat/>
    <w:rsid w:val="004311AD"/>
    <w:pPr>
      <w:keepNext/>
      <w:ind w:firstLine="1134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rsid w:val="004311AD"/>
    <w:pPr>
      <w:keepNext/>
      <w:jc w:val="center"/>
      <w:outlineLvl w:val="3"/>
    </w:pPr>
    <w:rPr>
      <w:rFonts w:ascii="Arial" w:hAnsi="Arial"/>
      <w:sz w:val="26"/>
    </w:rPr>
  </w:style>
  <w:style w:type="paragraph" w:styleId="Nagwek5">
    <w:name w:val="heading 5"/>
    <w:basedOn w:val="Normalny"/>
    <w:next w:val="Normalny"/>
    <w:qFormat/>
    <w:rsid w:val="004311AD"/>
    <w:pPr>
      <w:keepNext/>
      <w:ind w:left="567"/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qFormat/>
    <w:rsid w:val="004311AD"/>
    <w:pPr>
      <w:keepNext/>
      <w:ind w:left="567"/>
      <w:outlineLvl w:val="5"/>
    </w:pPr>
    <w:rPr>
      <w:sz w:val="26"/>
    </w:rPr>
  </w:style>
  <w:style w:type="paragraph" w:styleId="Nagwek7">
    <w:name w:val="heading 7"/>
    <w:basedOn w:val="Normalny"/>
    <w:next w:val="Normalny"/>
    <w:qFormat/>
    <w:rsid w:val="004311AD"/>
    <w:pPr>
      <w:keepNext/>
      <w:jc w:val="center"/>
      <w:outlineLvl w:val="6"/>
    </w:pPr>
    <w:rPr>
      <w:rFonts w:ascii="Arial" w:hAnsi="Arial"/>
      <w:sz w:val="26"/>
      <w:u w:val="single"/>
    </w:rPr>
  </w:style>
  <w:style w:type="paragraph" w:styleId="Nagwek8">
    <w:name w:val="heading 8"/>
    <w:basedOn w:val="Normalny"/>
    <w:next w:val="Normalny"/>
    <w:qFormat/>
    <w:rsid w:val="004311AD"/>
    <w:pPr>
      <w:keepNext/>
      <w:jc w:val="center"/>
      <w:outlineLvl w:val="7"/>
    </w:pPr>
    <w:rPr>
      <w:rFonts w:ascii="Arial" w:hAnsi="Arial"/>
      <w:sz w:val="28"/>
      <w:u w:val="single"/>
    </w:rPr>
  </w:style>
  <w:style w:type="paragraph" w:styleId="Nagwek9">
    <w:name w:val="heading 9"/>
    <w:basedOn w:val="Normalny"/>
    <w:next w:val="Normalny"/>
    <w:qFormat/>
    <w:rsid w:val="004311AD"/>
    <w:pPr>
      <w:keepNext/>
      <w:jc w:val="center"/>
      <w:outlineLvl w:val="8"/>
    </w:pPr>
    <w:rPr>
      <w:rFonts w:ascii="Arial" w:hAnsi="Arial"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311AD"/>
    <w:rPr>
      <w:sz w:val="26"/>
    </w:rPr>
  </w:style>
  <w:style w:type="paragraph" w:styleId="Tekstpodstawowy2">
    <w:name w:val="Body Text 2"/>
    <w:basedOn w:val="Normalny"/>
    <w:semiHidden/>
    <w:rsid w:val="004311AD"/>
    <w:pPr>
      <w:jc w:val="center"/>
    </w:pPr>
    <w:rPr>
      <w:rFonts w:ascii="Arial" w:hAnsi="Arial"/>
      <w:sz w:val="26"/>
    </w:rPr>
  </w:style>
  <w:style w:type="paragraph" w:styleId="Tekstpodstawowywcity">
    <w:name w:val="Body Text Indent"/>
    <w:basedOn w:val="Normalny"/>
    <w:semiHidden/>
    <w:rsid w:val="004311AD"/>
    <w:pPr>
      <w:ind w:left="567"/>
      <w:jc w:val="both"/>
    </w:pPr>
    <w:rPr>
      <w:sz w:val="26"/>
    </w:rPr>
  </w:style>
  <w:style w:type="paragraph" w:styleId="Tekstpodstawowywcity2">
    <w:name w:val="Body Text Indent 2"/>
    <w:basedOn w:val="Normalny"/>
    <w:semiHidden/>
    <w:rsid w:val="004311AD"/>
    <w:pPr>
      <w:ind w:left="567"/>
    </w:pPr>
    <w:rPr>
      <w:sz w:val="26"/>
    </w:rPr>
  </w:style>
  <w:style w:type="paragraph" w:styleId="Tekstpodstawowywcity3">
    <w:name w:val="Body Text Indent 3"/>
    <w:basedOn w:val="Normalny"/>
    <w:semiHidden/>
    <w:rsid w:val="004311AD"/>
    <w:pPr>
      <w:ind w:left="851" w:hanging="284"/>
      <w:jc w:val="both"/>
    </w:pPr>
    <w:rPr>
      <w:sz w:val="26"/>
    </w:rPr>
  </w:style>
  <w:style w:type="paragraph" w:styleId="Tekstpodstawowy3">
    <w:name w:val="Body Text 3"/>
    <w:basedOn w:val="Normalny"/>
    <w:semiHidden/>
    <w:rsid w:val="004311AD"/>
    <w:rPr>
      <w:rFonts w:ascii="Arial" w:hAnsi="Arial"/>
      <w:sz w:val="26"/>
      <w:u w:val="single"/>
    </w:rPr>
  </w:style>
  <w:style w:type="paragraph" w:styleId="Nagwek">
    <w:name w:val="header"/>
    <w:basedOn w:val="Normalny"/>
    <w:semiHidden/>
    <w:rsid w:val="004311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311AD"/>
  </w:style>
  <w:style w:type="paragraph" w:styleId="Stopka">
    <w:name w:val="footer"/>
    <w:basedOn w:val="Normalny"/>
    <w:semiHidden/>
    <w:rsid w:val="00431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4311AD"/>
  </w:style>
  <w:style w:type="character" w:styleId="Tekstzastpczy">
    <w:name w:val="Placeholder Text"/>
    <w:basedOn w:val="Domylnaczcionkaakapitu"/>
    <w:uiPriority w:val="99"/>
    <w:semiHidden/>
    <w:rsid w:val="0061500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5002"/>
    <w:pPr>
      <w:ind w:left="720"/>
      <w:contextualSpacing/>
    </w:pPr>
  </w:style>
  <w:style w:type="table" w:styleId="Tabela-Siatka">
    <w:name w:val="Table Grid"/>
    <w:basedOn w:val="Standardowy"/>
    <w:uiPriority w:val="59"/>
    <w:rsid w:val="005E5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E1F48-3A1E-4A72-8796-596FF1A2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15</Pages>
  <Words>2996</Words>
  <Characters>17979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Zleceniodawca:  „Ceramika Paradyż”</vt:lpstr>
    </vt:vector>
  </TitlesOfParts>
  <Company/>
  <LinksUpToDate>false</LinksUpToDate>
  <CharactersWithSpaces>20934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Zleceniodawca:  „Ceramika Paradyż”</dc:title>
  <dc:creator>Krysia</dc:creator>
  <cp:lastModifiedBy>Katarzyna Spotan</cp:lastModifiedBy>
  <cp:revision>25</cp:revision>
  <cp:lastPrinted>2016-12-15T13:21:00Z</cp:lastPrinted>
  <dcterms:created xsi:type="dcterms:W3CDTF">2022-04-09T12:27:00Z</dcterms:created>
  <dcterms:modified xsi:type="dcterms:W3CDTF">2022-04-10T08:44:00Z</dcterms:modified>
</cp:coreProperties>
</file>